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CA4F" w14:textId="77777777" w:rsidR="00521591"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w:t>
      </w:r>
    </w:p>
    <w:p w14:paraId="3C53B136" w14:textId="4860B5F4" w:rsidR="00815FCF" w:rsidRPr="00D06620" w:rsidRDefault="00F7570D" w:rsidP="00815FCF">
      <w:pPr>
        <w:spacing w:after="0" w:line="240" w:lineRule="auto"/>
        <w:jc w:val="center"/>
        <w:rPr>
          <w:rFonts w:eastAsia="Times New Roman" w:cs="Arial"/>
          <w:b/>
          <w:szCs w:val="21"/>
        </w:rPr>
      </w:pPr>
      <w:r>
        <w:rPr>
          <w:rFonts w:eastAsia="Times New Roman" w:cs="Arial"/>
          <w:b/>
          <w:sz w:val="28"/>
          <w:szCs w:val="28"/>
        </w:rPr>
        <w:t>PAGLESHAM</w:t>
      </w:r>
      <w:bookmarkStart w:id="0" w:name="_GoBack"/>
      <w:bookmarkEnd w:id="0"/>
      <w:r w:rsidR="00521591">
        <w:rPr>
          <w:rFonts w:eastAsia="Times New Roman" w:cs="Arial"/>
          <w:b/>
          <w:sz w:val="28"/>
          <w:szCs w:val="28"/>
        </w:rPr>
        <w:t xml:space="preserve"> PARISH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8D5418F" w:rsidR="00815FCF" w:rsidRPr="00CE7342"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sidRPr="00CE7342">
              <w:rPr>
                <w:rFonts w:eastAsia="Times New Roman" w:cs="Arial"/>
                <w:b/>
                <w:sz w:val="18"/>
                <w:szCs w:val="18"/>
              </w:rPr>
              <w:t>1. Date of announcement____</w:t>
            </w:r>
            <w:r w:rsidR="00CE7342">
              <w:rPr>
                <w:rFonts w:eastAsia="Times New Roman" w:cs="Arial"/>
                <w:b/>
                <w:sz w:val="18"/>
                <w:szCs w:val="18"/>
              </w:rPr>
              <w:t>17</w:t>
            </w:r>
            <w:r w:rsidR="00CE7342" w:rsidRPr="00CE7342">
              <w:rPr>
                <w:rFonts w:eastAsia="Times New Roman" w:cs="Arial"/>
                <w:b/>
                <w:sz w:val="18"/>
                <w:szCs w:val="18"/>
                <w:vertAlign w:val="superscript"/>
              </w:rPr>
              <w:t>th</w:t>
            </w:r>
            <w:r w:rsidR="00CE7342">
              <w:rPr>
                <w:rFonts w:eastAsia="Times New Roman" w:cs="Arial"/>
                <w:b/>
                <w:sz w:val="18"/>
                <w:szCs w:val="18"/>
              </w:rPr>
              <w:t xml:space="preserve"> June 2018.</w:t>
            </w:r>
          </w:p>
          <w:p w14:paraId="22091A18"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 xml:space="preserve">2. Each year the smaller authority’s Annual </w:t>
            </w:r>
            <w:r w:rsidR="00C644E5" w:rsidRPr="00CE7342">
              <w:rPr>
                <w:rFonts w:eastAsia="Times New Roman" w:cs="Arial"/>
                <w:b/>
                <w:sz w:val="18"/>
                <w:szCs w:val="18"/>
              </w:rPr>
              <w:t xml:space="preserve">Governance and Accountability </w:t>
            </w:r>
            <w:r w:rsidRPr="00CE7342">
              <w:rPr>
                <w:rFonts w:eastAsia="Times New Roman" w:cs="Arial"/>
                <w:b/>
                <w:sz w:val="18"/>
                <w:szCs w:val="18"/>
              </w:rPr>
              <w:t xml:space="preserve">Return </w:t>
            </w:r>
            <w:r w:rsidR="00C644E5" w:rsidRPr="00CE7342">
              <w:rPr>
                <w:rFonts w:eastAsia="Times New Roman" w:cs="Arial"/>
                <w:b/>
                <w:sz w:val="18"/>
                <w:szCs w:val="18"/>
              </w:rPr>
              <w:t xml:space="preserve">(AGAR) </w:t>
            </w:r>
            <w:r w:rsidRPr="00CE7342">
              <w:rPr>
                <w:rFonts w:eastAsia="Times New Roman" w:cs="Arial"/>
                <w:b/>
                <w:sz w:val="18"/>
                <w:szCs w:val="18"/>
              </w:rPr>
              <w:t xml:space="preserve">needs to be reviewed by an external auditor appointed by </w:t>
            </w:r>
            <w:r w:rsidR="00C644E5" w:rsidRPr="00CE7342">
              <w:rPr>
                <w:rFonts w:eastAsia="Times New Roman" w:cs="Arial"/>
                <w:b/>
                <w:sz w:val="18"/>
                <w:szCs w:val="18"/>
              </w:rPr>
              <w:t>Smaller Authorities’ Audit Appointments Ltd</w:t>
            </w:r>
            <w:r w:rsidRPr="00CE7342">
              <w:rPr>
                <w:rFonts w:eastAsia="Times New Roman" w:cs="Arial"/>
                <w:b/>
                <w:sz w:val="18"/>
                <w:szCs w:val="18"/>
              </w:rPr>
              <w:t xml:space="preserve">.  The unaudited </w:t>
            </w:r>
            <w:r w:rsidR="00C644E5" w:rsidRPr="00CE7342">
              <w:rPr>
                <w:rFonts w:eastAsia="Times New Roman" w:cs="Arial"/>
                <w:b/>
                <w:sz w:val="18"/>
                <w:szCs w:val="18"/>
              </w:rPr>
              <w:t>AGAR</w:t>
            </w:r>
            <w:r w:rsidRPr="00CE7342">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CE7342" w:rsidDel="008D7C6C">
              <w:rPr>
                <w:rFonts w:eastAsia="Times New Roman" w:cs="Arial"/>
                <w:b/>
                <w:sz w:val="18"/>
                <w:szCs w:val="18"/>
              </w:rPr>
              <w:t xml:space="preserve"> </w:t>
            </w:r>
            <w:r w:rsidRPr="00CE7342">
              <w:rPr>
                <w:rFonts w:eastAsia="Times New Roman" w:cs="Arial"/>
                <w:b/>
                <w:sz w:val="18"/>
                <w:szCs w:val="18"/>
              </w:rPr>
              <w:t>must be made available for inspection by any person interested</w:t>
            </w:r>
            <w:r w:rsidR="00270726" w:rsidRPr="00CE7342">
              <w:rPr>
                <w:rFonts w:eastAsia="Times New Roman" w:cs="Arial"/>
                <w:b/>
                <w:sz w:val="18"/>
                <w:szCs w:val="18"/>
              </w:rPr>
              <w:t>.</w:t>
            </w:r>
            <w:r w:rsidR="005A520D" w:rsidRPr="00CE7342">
              <w:rPr>
                <w:rFonts w:eastAsia="Times New Roman" w:cs="Arial"/>
                <w:b/>
                <w:sz w:val="18"/>
                <w:szCs w:val="18"/>
              </w:rPr>
              <w:t xml:space="preserve"> </w:t>
            </w:r>
            <w:r w:rsidRPr="00CE7342">
              <w:rPr>
                <w:rFonts w:eastAsia="Times New Roman" w:cs="Arial"/>
                <w:b/>
                <w:sz w:val="18"/>
                <w:szCs w:val="18"/>
              </w:rPr>
              <w:t>For the year ended 31 March 201</w:t>
            </w:r>
            <w:r w:rsidR="00C644E5" w:rsidRPr="00CE7342">
              <w:rPr>
                <w:rFonts w:eastAsia="Times New Roman" w:cs="Arial"/>
                <w:b/>
                <w:sz w:val="18"/>
                <w:szCs w:val="18"/>
              </w:rPr>
              <w:t>8,</w:t>
            </w:r>
            <w:r w:rsidRPr="00CE7342">
              <w:rPr>
                <w:rFonts w:eastAsia="Times New Roman" w:cs="Arial"/>
                <w:b/>
                <w:sz w:val="18"/>
                <w:szCs w:val="18"/>
              </w:rPr>
              <w:t xml:space="preserve"> these documents will be available on reasonable notice by application to:</w:t>
            </w:r>
          </w:p>
          <w:p w14:paraId="34A1DEB0"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0832C73" w14:textId="50312C8B" w:rsidR="00CE7342"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Mr B Summerfield</w:t>
            </w:r>
          </w:p>
          <w:p w14:paraId="16864A92" w14:textId="04FF91BE" w:rsidR="00815FCF"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Parish Clerk/RFO by email appointment only!</w:t>
            </w:r>
          </w:p>
          <w:p w14:paraId="5B86E3EA" w14:textId="0ABB2F35" w:rsidR="00CE7342"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 xml:space="preserve">                                                                            bsummvint@hotmail.com</w:t>
            </w:r>
          </w:p>
          <w:p w14:paraId="38E7898C"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259496C7" w14:textId="39CBDE1B"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 xml:space="preserve">commencing on (c) </w:t>
            </w:r>
            <w:r w:rsidR="003F371A" w:rsidRPr="00CE7342">
              <w:rPr>
                <w:rFonts w:eastAsia="Times New Roman" w:cs="Arial"/>
                <w:b/>
                <w:sz w:val="18"/>
                <w:szCs w:val="18"/>
              </w:rPr>
              <w:t>__</w:t>
            </w:r>
            <w:r w:rsidR="00C551EB" w:rsidRPr="00CE7342">
              <w:rPr>
                <w:rFonts w:eastAsia="Times New Roman" w:cs="Arial"/>
                <w:b/>
                <w:sz w:val="18"/>
                <w:szCs w:val="18"/>
              </w:rPr>
              <w:t xml:space="preserve">Monday </w:t>
            </w:r>
            <w:r w:rsidR="00CE7342" w:rsidRPr="00CE7342">
              <w:rPr>
                <w:rFonts w:eastAsia="Times New Roman" w:cs="Arial"/>
                <w:b/>
                <w:sz w:val="18"/>
                <w:szCs w:val="18"/>
              </w:rPr>
              <w:t>18</w:t>
            </w:r>
            <w:r w:rsidR="00CE7342" w:rsidRPr="00CE7342">
              <w:rPr>
                <w:rFonts w:eastAsia="Times New Roman" w:cs="Arial"/>
                <w:b/>
                <w:sz w:val="18"/>
                <w:szCs w:val="18"/>
                <w:vertAlign w:val="superscript"/>
              </w:rPr>
              <w:t>th</w:t>
            </w:r>
            <w:r w:rsidR="00CE7342" w:rsidRPr="00CE7342">
              <w:rPr>
                <w:rFonts w:eastAsia="Times New Roman" w:cs="Arial"/>
                <w:b/>
                <w:sz w:val="18"/>
                <w:szCs w:val="18"/>
              </w:rPr>
              <w:t xml:space="preserve"> </w:t>
            </w:r>
            <w:r w:rsidR="00C551EB" w:rsidRPr="00CE7342">
              <w:rPr>
                <w:rFonts w:eastAsia="Times New Roman" w:cs="Arial"/>
                <w:b/>
                <w:sz w:val="18"/>
                <w:szCs w:val="18"/>
              </w:rPr>
              <w:t xml:space="preserve">June 2018 </w:t>
            </w:r>
            <w:r w:rsidR="003F371A" w:rsidRPr="00CE7342">
              <w:rPr>
                <w:rFonts w:eastAsia="Times New Roman" w:cs="Arial"/>
                <w:b/>
                <w:sz w:val="18"/>
                <w:szCs w:val="18"/>
              </w:rPr>
              <w:t>_______________________</w:t>
            </w:r>
            <w:r w:rsidRPr="00CE7342">
              <w:rPr>
                <w:rFonts w:eastAsia="Times New Roman" w:cs="Arial"/>
                <w:b/>
                <w:sz w:val="18"/>
                <w:szCs w:val="18"/>
              </w:rPr>
              <w:t xml:space="preserve"> </w:t>
            </w:r>
          </w:p>
          <w:p w14:paraId="50691EBE"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3C10DC30" w14:textId="376E4D45" w:rsidR="00815FCF" w:rsidRPr="00CE7342" w:rsidRDefault="00CE7342" w:rsidP="00CE7342">
            <w:pPr>
              <w:tabs>
                <w:tab w:val="left" w:pos="284"/>
                <w:tab w:val="left" w:pos="709"/>
              </w:tabs>
              <w:overflowPunct w:val="0"/>
              <w:autoSpaceDE w:val="0"/>
              <w:autoSpaceDN w:val="0"/>
              <w:adjustRightInd w:val="0"/>
              <w:spacing w:after="0" w:line="240" w:lineRule="auto"/>
              <w:textAlignment w:val="baseline"/>
              <w:rPr>
                <w:rFonts w:eastAsia="Times New Roman" w:cs="Arial"/>
                <w:b/>
                <w:sz w:val="18"/>
                <w:szCs w:val="18"/>
              </w:rPr>
            </w:pPr>
            <w:r w:rsidRPr="00CE7342">
              <w:rPr>
                <w:rFonts w:eastAsia="Times New Roman" w:cs="Arial"/>
                <w:b/>
                <w:sz w:val="18"/>
                <w:szCs w:val="18"/>
              </w:rPr>
              <w:t xml:space="preserve">       </w:t>
            </w:r>
            <w:r w:rsidR="00815FCF" w:rsidRPr="00CE7342">
              <w:rPr>
                <w:rFonts w:eastAsia="Times New Roman" w:cs="Arial"/>
                <w:b/>
                <w:sz w:val="18"/>
                <w:szCs w:val="18"/>
              </w:rPr>
              <w:t xml:space="preserve">and ending on (d) </w:t>
            </w:r>
            <w:r w:rsidR="003F371A" w:rsidRPr="00CE7342">
              <w:rPr>
                <w:rFonts w:eastAsia="Times New Roman" w:cs="Arial"/>
                <w:b/>
                <w:sz w:val="18"/>
                <w:szCs w:val="18"/>
              </w:rPr>
              <w:t>___</w:t>
            </w:r>
            <w:r w:rsidR="00C551EB" w:rsidRPr="00CE7342">
              <w:rPr>
                <w:rFonts w:eastAsia="Times New Roman" w:cs="Arial"/>
                <w:b/>
                <w:sz w:val="18"/>
                <w:szCs w:val="18"/>
              </w:rPr>
              <w:t xml:space="preserve">Friday </w:t>
            </w:r>
            <w:r w:rsidRPr="00CE7342">
              <w:rPr>
                <w:rFonts w:eastAsia="Times New Roman" w:cs="Arial"/>
                <w:b/>
                <w:sz w:val="18"/>
                <w:szCs w:val="18"/>
              </w:rPr>
              <w:t>27</w:t>
            </w:r>
            <w:r w:rsidRPr="00CE7342">
              <w:rPr>
                <w:rFonts w:eastAsia="Times New Roman" w:cs="Arial"/>
                <w:b/>
                <w:sz w:val="18"/>
                <w:szCs w:val="18"/>
                <w:vertAlign w:val="superscript"/>
              </w:rPr>
              <w:t>th</w:t>
            </w:r>
            <w:r w:rsidRPr="00CE7342">
              <w:rPr>
                <w:rFonts w:eastAsia="Times New Roman" w:cs="Arial"/>
                <w:b/>
                <w:sz w:val="18"/>
                <w:szCs w:val="18"/>
              </w:rPr>
              <w:t xml:space="preserve"> </w:t>
            </w:r>
            <w:r w:rsidR="00C551EB" w:rsidRPr="00CE7342">
              <w:rPr>
                <w:rFonts w:eastAsia="Times New Roman" w:cs="Arial"/>
                <w:b/>
                <w:sz w:val="18"/>
                <w:szCs w:val="18"/>
              </w:rPr>
              <w:t>July 2018 _</w:t>
            </w:r>
            <w:r w:rsidR="003F371A" w:rsidRPr="00CE7342">
              <w:rPr>
                <w:rFonts w:eastAsia="Times New Roman" w:cs="Arial"/>
                <w:b/>
                <w:sz w:val="18"/>
                <w:szCs w:val="18"/>
              </w:rPr>
              <w:t>_______________________</w:t>
            </w:r>
            <w:r w:rsidR="00815FCF" w:rsidRPr="00CE7342">
              <w:rPr>
                <w:rFonts w:eastAsia="Times New Roman" w:cs="Arial"/>
                <w:b/>
                <w:sz w:val="18"/>
                <w:szCs w:val="18"/>
              </w:rPr>
              <w:t xml:space="preserve"> </w:t>
            </w:r>
          </w:p>
          <w:p w14:paraId="6DDBFF84"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2BE6623E"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3. Local government electors and their representatives also have:</w:t>
            </w:r>
          </w:p>
          <w:p w14:paraId="40539E98"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CE7342"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CE7342">
              <w:rPr>
                <w:rFonts w:eastAsia="Times New Roman" w:cs="Arial"/>
                <w:sz w:val="18"/>
                <w:szCs w:val="18"/>
              </w:rPr>
              <w:t>The opportunity to question the appointed auditor about the accounting records; and</w:t>
            </w:r>
          </w:p>
          <w:p w14:paraId="5EE34B40" w14:textId="77777777" w:rsidR="00815FCF" w:rsidRPr="00CE7342"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CE7342">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CE7342"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CE7342">
              <w:rPr>
                <w:rFonts w:eastAsia="Times New Roman" w:cs="Arial"/>
                <w:sz w:val="18"/>
                <w:szCs w:val="18"/>
              </w:rPr>
              <w:t>The appointed auditor can be contacted at the address in paragraph 4 below for this purpose between the above dates only.</w:t>
            </w:r>
          </w:p>
          <w:p w14:paraId="0186ACC7"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sidRPr="00CE7342">
              <w:rPr>
                <w:rFonts w:eastAsia="Times New Roman" w:cs="Arial"/>
                <w:b/>
                <w:sz w:val="18"/>
                <w:szCs w:val="18"/>
              </w:rPr>
              <w:t xml:space="preserve">4. The smaller authority’s </w:t>
            </w:r>
            <w:r w:rsidR="00C644E5" w:rsidRPr="00CE7342">
              <w:rPr>
                <w:rFonts w:eastAsia="Times New Roman" w:cs="Arial"/>
                <w:b/>
                <w:sz w:val="18"/>
                <w:szCs w:val="18"/>
              </w:rPr>
              <w:t>AGAR</w:t>
            </w:r>
            <w:r w:rsidRPr="00CE7342">
              <w:rPr>
                <w:rFonts w:eastAsia="Times New Roman" w:cs="Arial"/>
                <w:b/>
                <w:sz w:val="18"/>
                <w:szCs w:val="18"/>
              </w:rPr>
              <w:t xml:space="preserve"> is subject to review by the appointed auditor under the provisions of the Local Audit and Accountability Act 2014, the Accounts and Audit Regulations 2015 and the NAO’s Code of Audit Practice 2015.  The appointed auditor is:</w:t>
            </w:r>
          </w:p>
          <w:p w14:paraId="3A1716A4"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CE7342"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PKF Littlejohn LLP</w:t>
            </w:r>
            <w:r w:rsidR="00D5498D" w:rsidRPr="00CE7342">
              <w:rPr>
                <w:rFonts w:eastAsia="Times New Roman" w:cs="Arial"/>
                <w:b/>
                <w:sz w:val="18"/>
                <w:szCs w:val="18"/>
              </w:rPr>
              <w:t xml:space="preserve"> (Ref: SBA Team)</w:t>
            </w:r>
          </w:p>
          <w:p w14:paraId="167712B3"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1 Westferry Circus</w:t>
            </w:r>
          </w:p>
          <w:p w14:paraId="71152987"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Canary Wharf</w:t>
            </w:r>
          </w:p>
          <w:p w14:paraId="53E70B57"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CE7342">
              <w:rPr>
                <w:rFonts w:eastAsia="Times New Roman" w:cs="Arial"/>
                <w:b/>
                <w:color w:val="000000" w:themeColor="text1"/>
                <w:sz w:val="18"/>
                <w:szCs w:val="18"/>
              </w:rPr>
              <w:t>London E14 4HD</w:t>
            </w:r>
          </w:p>
          <w:p w14:paraId="61AAE6A4"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CE7342">
              <w:rPr>
                <w:rFonts w:eastAsia="Times New Roman" w:cs="Arial"/>
                <w:color w:val="000000" w:themeColor="text1"/>
                <w:sz w:val="18"/>
                <w:szCs w:val="18"/>
              </w:rPr>
              <w:t>(</w:t>
            </w:r>
            <w:hyperlink r:id="rId5" w:history="1">
              <w:r w:rsidRPr="00CE7342">
                <w:rPr>
                  <w:rFonts w:eastAsia="Times New Roman" w:cs="Arial"/>
                  <w:color w:val="000000" w:themeColor="text1"/>
                  <w:sz w:val="18"/>
                  <w:u w:val="single"/>
                </w:rPr>
                <w:t>sba@pkf-littlejohn.com</w:t>
              </w:r>
            </w:hyperlink>
            <w:r w:rsidRPr="00CE7342">
              <w:rPr>
                <w:rFonts w:eastAsia="Times New Roman" w:cs="Arial"/>
                <w:color w:val="000000" w:themeColor="text1"/>
                <w:sz w:val="18"/>
                <w:szCs w:val="18"/>
              </w:rPr>
              <w:t>)</w:t>
            </w:r>
          </w:p>
          <w:p w14:paraId="745EF9D7" w14:textId="77777777" w:rsidR="00D5498D" w:rsidRPr="00CE7342"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F887EA3" w14:textId="77777777" w:rsidR="00CE7342" w:rsidRPr="00CE7342"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5. This announcement is made by (e) ____</w:t>
            </w:r>
            <w:r w:rsidR="00CE7342" w:rsidRPr="00CE7342">
              <w:rPr>
                <w:rFonts w:eastAsia="Times New Roman" w:cs="Arial"/>
                <w:b/>
                <w:sz w:val="18"/>
                <w:szCs w:val="18"/>
              </w:rPr>
              <w:t xml:space="preserve">B Summerfield            </w:t>
            </w:r>
          </w:p>
          <w:p w14:paraId="5B3B14BC" w14:textId="77777777" w:rsidR="00CE7342" w:rsidRPr="00CE7342" w:rsidRDefault="00CE7342"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 xml:space="preserve">                                                                        </w:t>
            </w:r>
          </w:p>
          <w:p w14:paraId="7AA3AC41" w14:textId="0B77D080" w:rsidR="00815FCF" w:rsidRPr="00CE7342" w:rsidRDefault="00CE7342"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 xml:space="preserve">                                                                       Clerk/RFO.</w:t>
            </w:r>
          </w:p>
          <w:p w14:paraId="74144341"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03BC639" w14:textId="207D4FF9" w:rsidR="00815FCF" w:rsidRPr="00D06620" w:rsidRDefault="00815FCF" w:rsidP="00CE7342">
            <w:pPr>
              <w:overflowPunct w:val="0"/>
              <w:autoSpaceDE w:val="0"/>
              <w:autoSpaceDN w:val="0"/>
              <w:adjustRightInd w:val="0"/>
              <w:spacing w:after="0" w:line="240" w:lineRule="auto"/>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270726"/>
    <w:rsid w:val="00320A71"/>
    <w:rsid w:val="003F371A"/>
    <w:rsid w:val="00414553"/>
    <w:rsid w:val="00500F4D"/>
    <w:rsid w:val="0050557D"/>
    <w:rsid w:val="00521591"/>
    <w:rsid w:val="00533D10"/>
    <w:rsid w:val="005A520D"/>
    <w:rsid w:val="006074C4"/>
    <w:rsid w:val="00642B16"/>
    <w:rsid w:val="00805A33"/>
    <w:rsid w:val="00815FCF"/>
    <w:rsid w:val="00921065"/>
    <w:rsid w:val="00B53912"/>
    <w:rsid w:val="00C551EB"/>
    <w:rsid w:val="00C644E5"/>
    <w:rsid w:val="00CE7342"/>
    <w:rsid w:val="00D5498D"/>
    <w:rsid w:val="00E70583"/>
    <w:rsid w:val="00F7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Barry Summerfield</cp:lastModifiedBy>
  <cp:revision>2</cp:revision>
  <cp:lastPrinted>2018-05-28T15:24:00Z</cp:lastPrinted>
  <dcterms:created xsi:type="dcterms:W3CDTF">2018-06-14T15:17:00Z</dcterms:created>
  <dcterms:modified xsi:type="dcterms:W3CDTF">2018-06-14T15:17:00Z</dcterms:modified>
</cp:coreProperties>
</file>