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DC02" w14:textId="78797F5D" w:rsidR="001079FD" w:rsidRPr="001079FD" w:rsidRDefault="001079FD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  <w:r w:rsidR="00AA4EE9">
        <w:rPr>
          <w:b/>
          <w:sz w:val="56"/>
          <w:szCs w:val="56"/>
        </w:rPr>
        <w:t xml:space="preserve"> </w:t>
      </w:r>
      <w:r w:rsidRPr="001079FD">
        <w:rPr>
          <w:b/>
          <w:sz w:val="56"/>
          <w:szCs w:val="56"/>
          <w:u w:val="single"/>
        </w:rPr>
        <w:t>PAGLESHAM PARISH COUNCIL</w:t>
      </w:r>
      <w:r w:rsidRPr="001079FD">
        <w:rPr>
          <w:sz w:val="24"/>
          <w:szCs w:val="24"/>
        </w:rPr>
        <w:t xml:space="preserve"> </w:t>
      </w:r>
    </w:p>
    <w:p w14:paraId="6792169C" w14:textId="77777777" w:rsidR="001079FD" w:rsidRPr="001079FD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1079FD">
        <w:rPr>
          <w:sz w:val="24"/>
          <w:szCs w:val="24"/>
        </w:rPr>
        <w:tab/>
        <w:t xml:space="preserve">                        </w:t>
      </w:r>
      <w:r w:rsidRPr="001079FD">
        <w:rPr>
          <w:b/>
          <w:sz w:val="44"/>
          <w:szCs w:val="44"/>
          <w:u w:val="single"/>
        </w:rPr>
        <w:t>Financial Statements</w:t>
      </w:r>
    </w:p>
    <w:p w14:paraId="6A7A4F5D" w14:textId="77777777" w:rsidR="001079FD" w:rsidRPr="001079FD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1079FD">
        <w:rPr>
          <w:b/>
          <w:sz w:val="40"/>
          <w:szCs w:val="40"/>
        </w:rPr>
        <w:t xml:space="preserve">                             </w:t>
      </w:r>
      <w:r w:rsidRPr="001079FD">
        <w:rPr>
          <w:b/>
          <w:sz w:val="16"/>
          <w:szCs w:val="16"/>
        </w:rPr>
        <w:t xml:space="preserve">       </w:t>
      </w:r>
      <w:r w:rsidRPr="001079FD">
        <w:rPr>
          <w:b/>
          <w:sz w:val="40"/>
          <w:szCs w:val="40"/>
          <w:u w:val="single"/>
        </w:rPr>
        <w:t>Barclays Community Account</w:t>
      </w:r>
      <w:r w:rsidRPr="001079FD">
        <w:rPr>
          <w:sz w:val="32"/>
          <w:szCs w:val="32"/>
        </w:rPr>
        <w:tab/>
      </w:r>
      <w:r w:rsidRPr="001079FD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Default="009E6648" w:rsidP="001079FD">
      <w:pPr>
        <w:spacing w:after="0" w:line="240" w:lineRule="auto"/>
        <w:jc w:val="both"/>
        <w:rPr>
          <w:color w:val="FF0000"/>
          <w:sz w:val="32"/>
          <w:szCs w:val="32"/>
          <w:u w:val="single"/>
        </w:rPr>
      </w:pPr>
    </w:p>
    <w:p w14:paraId="4624CB62" w14:textId="57F75987" w:rsidR="001079FD" w:rsidRPr="000937D7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0937D7">
        <w:rPr>
          <w:sz w:val="20"/>
          <w:szCs w:val="20"/>
        </w:rPr>
        <w:t>5</w:t>
      </w:r>
      <w:r w:rsidRPr="000937D7">
        <w:rPr>
          <w:sz w:val="20"/>
          <w:szCs w:val="20"/>
          <w:vertAlign w:val="superscript"/>
        </w:rPr>
        <w:t>th</w:t>
      </w:r>
      <w:r w:rsidRPr="000937D7">
        <w:rPr>
          <w:sz w:val="20"/>
          <w:szCs w:val="20"/>
        </w:rPr>
        <w:t xml:space="preserve"> December 2019.</w:t>
      </w:r>
    </w:p>
    <w:p w14:paraId="0C9B3C28" w14:textId="77777777" w:rsidR="001079FD" w:rsidRPr="000937D7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6444BA7D" w14:textId="77777777" w:rsidR="000937D7" w:rsidRPr="000937D7" w:rsidRDefault="000937D7" w:rsidP="000937D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937D7">
        <w:rPr>
          <w:b/>
          <w:sz w:val="28"/>
          <w:szCs w:val="28"/>
          <w:u w:val="single"/>
        </w:rPr>
        <w:t>BALANCE</w:t>
      </w:r>
      <w:r w:rsidRPr="000937D7">
        <w:rPr>
          <w:b/>
          <w:sz w:val="28"/>
          <w:szCs w:val="28"/>
        </w:rPr>
        <w:t>:</w:t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  <w:t xml:space="preserve">          29/September/2019</w:t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  <w:t>£ 6,497-01.</w:t>
      </w:r>
      <w:r w:rsidRPr="000937D7">
        <w:rPr>
          <w:b/>
          <w:sz w:val="28"/>
          <w:szCs w:val="28"/>
          <w:u w:val="single"/>
        </w:rPr>
        <w:t xml:space="preserve"> </w:t>
      </w:r>
    </w:p>
    <w:p w14:paraId="7C6F0486" w14:textId="77777777" w:rsidR="001079FD" w:rsidRPr="000937D7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0937D7">
        <w:rPr>
          <w:b/>
          <w:color w:val="auto"/>
          <w:sz w:val="28"/>
          <w:szCs w:val="28"/>
        </w:rPr>
        <w:tab/>
      </w:r>
      <w:r w:rsidRPr="000937D7">
        <w:rPr>
          <w:b/>
          <w:color w:val="auto"/>
          <w:sz w:val="28"/>
          <w:szCs w:val="28"/>
        </w:rPr>
        <w:tab/>
      </w:r>
      <w:r w:rsidRPr="000937D7">
        <w:rPr>
          <w:b/>
          <w:color w:val="auto"/>
          <w:sz w:val="28"/>
          <w:szCs w:val="28"/>
        </w:rPr>
        <w:tab/>
      </w:r>
      <w:r w:rsidRPr="000937D7">
        <w:rPr>
          <w:b/>
          <w:color w:val="auto"/>
          <w:sz w:val="28"/>
          <w:szCs w:val="28"/>
        </w:rPr>
        <w:tab/>
      </w:r>
      <w:r w:rsidRPr="000937D7">
        <w:rPr>
          <w:b/>
          <w:color w:val="auto"/>
          <w:sz w:val="28"/>
          <w:szCs w:val="28"/>
        </w:rPr>
        <w:tab/>
      </w:r>
      <w:r w:rsidRPr="000937D7">
        <w:rPr>
          <w:b/>
          <w:color w:val="auto"/>
          <w:sz w:val="28"/>
          <w:szCs w:val="28"/>
        </w:rPr>
        <w:tab/>
      </w:r>
    </w:p>
    <w:p w14:paraId="4A0D8C8E" w14:textId="77777777" w:rsidR="001079FD" w:rsidRPr="000937D7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0937D7">
        <w:rPr>
          <w:b/>
          <w:color w:val="auto"/>
          <w:sz w:val="28"/>
          <w:szCs w:val="28"/>
        </w:rPr>
        <w:tab/>
      </w:r>
      <w:r w:rsidRPr="000937D7">
        <w:rPr>
          <w:b/>
          <w:color w:val="auto"/>
          <w:sz w:val="28"/>
          <w:szCs w:val="28"/>
        </w:rPr>
        <w:tab/>
      </w:r>
      <w:r w:rsidRPr="000937D7">
        <w:rPr>
          <w:b/>
          <w:color w:val="auto"/>
          <w:sz w:val="28"/>
          <w:szCs w:val="28"/>
        </w:rPr>
        <w:tab/>
      </w:r>
      <w:r w:rsidRPr="000937D7">
        <w:rPr>
          <w:b/>
          <w:color w:val="auto"/>
          <w:sz w:val="28"/>
          <w:szCs w:val="28"/>
        </w:rPr>
        <w:tab/>
      </w:r>
      <w:r w:rsidRPr="000937D7">
        <w:rPr>
          <w:b/>
          <w:color w:val="auto"/>
          <w:sz w:val="28"/>
          <w:szCs w:val="28"/>
        </w:rPr>
        <w:tab/>
      </w:r>
      <w:r w:rsidRPr="000937D7">
        <w:rPr>
          <w:b/>
          <w:color w:val="auto"/>
          <w:sz w:val="28"/>
          <w:szCs w:val="28"/>
        </w:rPr>
        <w:tab/>
      </w:r>
    </w:p>
    <w:p w14:paraId="04D5F171" w14:textId="77777777" w:rsidR="001079FD" w:rsidRPr="000937D7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E9C24F7" w14:textId="77777777" w:rsidR="001079FD" w:rsidRPr="000937D7" w:rsidRDefault="001079FD" w:rsidP="001079FD">
      <w:pPr>
        <w:spacing w:after="0" w:line="240" w:lineRule="auto"/>
        <w:jc w:val="both"/>
        <w:rPr>
          <w:b/>
          <w:sz w:val="28"/>
          <w:szCs w:val="28"/>
        </w:rPr>
      </w:pPr>
      <w:r w:rsidRPr="000937D7">
        <w:rPr>
          <w:b/>
          <w:sz w:val="28"/>
          <w:szCs w:val="28"/>
          <w:u w:val="single"/>
        </w:rPr>
        <w:t>CREDITS</w:t>
      </w:r>
      <w:r w:rsidRPr="000937D7">
        <w:rPr>
          <w:b/>
          <w:sz w:val="28"/>
          <w:szCs w:val="28"/>
        </w:rPr>
        <w:t>:</w:t>
      </w:r>
    </w:p>
    <w:p w14:paraId="6742D1F3" w14:textId="77777777" w:rsidR="001079FD" w:rsidRPr="001079FD" w:rsidRDefault="001079FD" w:rsidP="001079FD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</w:p>
    <w:p w14:paraId="6A22FED5" w14:textId="3B07BD31" w:rsidR="001079FD" w:rsidRPr="000937D7" w:rsidRDefault="006B3276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Cs/>
          <w:sz w:val="20"/>
          <w:szCs w:val="20"/>
        </w:rPr>
        <w:t>None</w:t>
      </w:r>
    </w:p>
    <w:p w14:paraId="00443AF3" w14:textId="77777777" w:rsidR="006B3276" w:rsidRDefault="006B3276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B97128F" w14:textId="32F1C5F6" w:rsidR="001079FD" w:rsidRPr="000937D7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937D7">
        <w:rPr>
          <w:b/>
          <w:sz w:val="28"/>
          <w:szCs w:val="28"/>
          <w:u w:val="single"/>
        </w:rPr>
        <w:t>DEBITS:</w:t>
      </w:r>
    </w:p>
    <w:p w14:paraId="4DAFE857" w14:textId="77777777" w:rsidR="001079FD" w:rsidRPr="003A2D45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EB43E89" w14:textId="49035903" w:rsidR="000937D7" w:rsidRPr="003A2D45" w:rsidRDefault="000937D7" w:rsidP="000937D7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</w:rPr>
      </w:pPr>
      <w:r w:rsidRPr="003A2D45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A2D45">
        <w:rPr>
          <w:rFonts w:asciiTheme="minorHAnsi" w:hAnsiTheme="minorHAnsi" w:cstheme="minorHAnsi"/>
          <w:color w:val="auto"/>
          <w:sz w:val="20"/>
          <w:szCs w:val="20"/>
        </w:rPr>
        <w:tab/>
        <w:t>100697</w:t>
      </w:r>
      <w:r w:rsidRPr="003A2D4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A2D45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Pr="003A2D45">
        <w:rPr>
          <w:rFonts w:asciiTheme="minorHAnsi" w:hAnsiTheme="minorHAnsi" w:cstheme="minorHAnsi"/>
          <w:color w:val="auto"/>
          <w:sz w:val="20"/>
        </w:rPr>
        <w:t xml:space="preserve">Heelis and Lodge </w:t>
      </w:r>
      <w:r w:rsidRPr="003A2D45">
        <w:rPr>
          <w:rFonts w:asciiTheme="minorHAnsi" w:hAnsiTheme="minorHAnsi" w:cstheme="minorHAnsi"/>
          <w:color w:val="auto"/>
          <w:sz w:val="20"/>
        </w:rPr>
        <w:tab/>
      </w:r>
      <w:r w:rsidR="003A2D45">
        <w:rPr>
          <w:rFonts w:asciiTheme="minorHAnsi" w:hAnsiTheme="minorHAnsi" w:cstheme="minorHAnsi"/>
          <w:color w:val="auto"/>
          <w:sz w:val="20"/>
        </w:rPr>
        <w:tab/>
      </w:r>
      <w:r w:rsidRPr="003A2D45">
        <w:rPr>
          <w:rFonts w:asciiTheme="minorHAnsi" w:hAnsiTheme="minorHAnsi" w:cstheme="minorHAnsi"/>
          <w:color w:val="auto"/>
          <w:sz w:val="20"/>
        </w:rPr>
        <w:t xml:space="preserve">Internal </w:t>
      </w:r>
      <w:proofErr w:type="gramStart"/>
      <w:r w:rsidRPr="003A2D45">
        <w:rPr>
          <w:rFonts w:asciiTheme="minorHAnsi" w:hAnsiTheme="minorHAnsi" w:cstheme="minorHAnsi"/>
          <w:color w:val="auto"/>
          <w:sz w:val="20"/>
        </w:rPr>
        <w:t xml:space="preserve">Audit  </w:t>
      </w:r>
      <w:r w:rsidRPr="003A2D45">
        <w:rPr>
          <w:rFonts w:asciiTheme="minorHAnsi" w:hAnsiTheme="minorHAnsi" w:cstheme="minorHAnsi"/>
          <w:color w:val="auto"/>
          <w:sz w:val="20"/>
        </w:rPr>
        <w:tab/>
      </w:r>
      <w:proofErr w:type="gramEnd"/>
      <w:r w:rsidRPr="003A2D45">
        <w:rPr>
          <w:rFonts w:asciiTheme="minorHAnsi" w:hAnsiTheme="minorHAnsi" w:cstheme="minorHAnsi"/>
          <w:color w:val="auto"/>
          <w:sz w:val="20"/>
        </w:rPr>
        <w:tab/>
      </w:r>
      <w:r w:rsidRPr="003A2D45">
        <w:rPr>
          <w:rFonts w:asciiTheme="minorHAnsi" w:hAnsiTheme="minorHAnsi" w:cstheme="minorHAnsi"/>
          <w:color w:val="auto"/>
          <w:sz w:val="20"/>
        </w:rPr>
        <w:tab/>
        <w:t xml:space="preserve">£   </w:t>
      </w:r>
      <w:r w:rsidRPr="003A2D45">
        <w:rPr>
          <w:rFonts w:asciiTheme="minorHAnsi" w:hAnsiTheme="minorHAnsi" w:cstheme="minorHAnsi"/>
          <w:color w:val="auto"/>
          <w:sz w:val="20"/>
        </w:rPr>
        <w:tab/>
        <w:t>u/p80-00.</w:t>
      </w:r>
    </w:p>
    <w:p w14:paraId="23A9D46C" w14:textId="77777777" w:rsidR="001079FD" w:rsidRPr="000937D7" w:rsidRDefault="001079FD" w:rsidP="001079FD">
      <w:pPr>
        <w:spacing w:after="0" w:line="240" w:lineRule="auto"/>
        <w:ind w:left="2160"/>
        <w:jc w:val="both"/>
        <w:rPr>
          <w:rFonts w:cstheme="minorHAnsi"/>
          <w:sz w:val="20"/>
          <w:szCs w:val="20"/>
        </w:rPr>
      </w:pPr>
    </w:p>
    <w:p w14:paraId="44797BD4" w14:textId="18836796" w:rsidR="001079FD" w:rsidRPr="009E6648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9E6648">
        <w:rPr>
          <w:sz w:val="20"/>
          <w:szCs w:val="20"/>
        </w:rPr>
        <w:t>St/Ord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0</w:t>
      </w:r>
      <w:r w:rsidR="00306CF0" w:rsidRPr="009E6648">
        <w:rPr>
          <w:sz w:val="20"/>
          <w:szCs w:val="20"/>
        </w:rPr>
        <w:t>7</w:t>
      </w:r>
      <w:r w:rsidRPr="009E6648">
        <w:rPr>
          <w:sz w:val="20"/>
          <w:szCs w:val="20"/>
        </w:rPr>
        <w:t>/</w:t>
      </w:r>
      <w:r w:rsidR="000937D7" w:rsidRPr="009E6648">
        <w:rPr>
          <w:sz w:val="20"/>
          <w:szCs w:val="20"/>
        </w:rPr>
        <w:t>10</w:t>
      </w:r>
      <w:r w:rsidRPr="009E6648">
        <w:rPr>
          <w:sz w:val="20"/>
          <w:szCs w:val="20"/>
        </w:rPr>
        <w:t>/19</w:t>
      </w:r>
      <w:r w:rsidRPr="009E6648">
        <w:rPr>
          <w:sz w:val="20"/>
          <w:szCs w:val="20"/>
        </w:rPr>
        <w:tab/>
        <w:t>B Summerfield (Salary)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="00AA4EE9" w:rsidRPr="009E6648">
        <w:rPr>
          <w:sz w:val="20"/>
          <w:szCs w:val="20"/>
        </w:rPr>
        <w:t>October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="00AA4EE9"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>£ 185-00.</w:t>
      </w:r>
      <w:r w:rsidRPr="009E6648">
        <w:rPr>
          <w:sz w:val="20"/>
          <w:szCs w:val="20"/>
        </w:rPr>
        <w:tab/>
      </w:r>
    </w:p>
    <w:p w14:paraId="03904E75" w14:textId="64ADBF7E" w:rsidR="001079FD" w:rsidRPr="009E6648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9E6648">
        <w:rPr>
          <w:sz w:val="20"/>
          <w:szCs w:val="20"/>
        </w:rPr>
        <w:t>D/D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1</w:t>
      </w:r>
      <w:r w:rsidR="000937D7" w:rsidRPr="009E6648">
        <w:rPr>
          <w:sz w:val="20"/>
          <w:szCs w:val="20"/>
        </w:rPr>
        <w:t>4</w:t>
      </w:r>
      <w:r w:rsidRPr="009E6648">
        <w:rPr>
          <w:sz w:val="20"/>
          <w:szCs w:val="20"/>
        </w:rPr>
        <w:t>/</w:t>
      </w:r>
      <w:r w:rsidR="000937D7" w:rsidRPr="009E6648">
        <w:rPr>
          <w:sz w:val="20"/>
          <w:szCs w:val="20"/>
        </w:rPr>
        <w:t>10</w:t>
      </w:r>
      <w:r w:rsidRPr="009E6648">
        <w:rPr>
          <w:sz w:val="20"/>
          <w:szCs w:val="20"/>
        </w:rPr>
        <w:t>/19</w:t>
      </w:r>
      <w:r w:rsidRPr="009E6648">
        <w:rPr>
          <w:sz w:val="20"/>
          <w:szCs w:val="20"/>
        </w:rPr>
        <w:tab/>
        <w:t xml:space="preserve">E-0n 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Streetlighting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 xml:space="preserve">£   </w:t>
      </w:r>
      <w:r w:rsidR="000937D7" w:rsidRPr="009E6648">
        <w:rPr>
          <w:sz w:val="20"/>
          <w:szCs w:val="20"/>
        </w:rPr>
        <w:t>79-41</w:t>
      </w:r>
      <w:r w:rsidRPr="009E6648">
        <w:rPr>
          <w:sz w:val="20"/>
          <w:szCs w:val="20"/>
        </w:rPr>
        <w:t>.</w:t>
      </w:r>
    </w:p>
    <w:p w14:paraId="521E9B32" w14:textId="60D6DF95" w:rsidR="001079FD" w:rsidRPr="009E6648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9E6648">
        <w:rPr>
          <w:sz w:val="20"/>
          <w:szCs w:val="20"/>
        </w:rPr>
        <w:t>D/D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18/</w:t>
      </w:r>
      <w:r w:rsidR="000937D7" w:rsidRPr="009E6648">
        <w:rPr>
          <w:sz w:val="20"/>
          <w:szCs w:val="20"/>
        </w:rPr>
        <w:t>10</w:t>
      </w:r>
      <w:r w:rsidRPr="009E6648">
        <w:rPr>
          <w:sz w:val="20"/>
          <w:szCs w:val="20"/>
        </w:rPr>
        <w:t>/19</w:t>
      </w:r>
      <w:r w:rsidRPr="009E6648">
        <w:rPr>
          <w:sz w:val="20"/>
          <w:szCs w:val="20"/>
        </w:rPr>
        <w:tab/>
        <w:t>1&amp;1 Internet Ltd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Website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£     8-44.</w:t>
      </w:r>
      <w:r w:rsidRPr="009E6648">
        <w:rPr>
          <w:sz w:val="20"/>
          <w:szCs w:val="20"/>
        </w:rPr>
        <w:tab/>
      </w:r>
    </w:p>
    <w:p w14:paraId="5A163A28" w14:textId="1788C25F" w:rsidR="000937D7" w:rsidRPr="009E6648" w:rsidRDefault="000937D7" w:rsidP="000937D7">
      <w:pPr>
        <w:spacing w:after="0" w:line="240" w:lineRule="auto"/>
        <w:jc w:val="both"/>
        <w:rPr>
          <w:sz w:val="20"/>
          <w:szCs w:val="20"/>
        </w:rPr>
      </w:pPr>
      <w:r w:rsidRPr="009E6648">
        <w:rPr>
          <w:sz w:val="20"/>
          <w:szCs w:val="20"/>
        </w:rPr>
        <w:t>St/Ord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0</w:t>
      </w:r>
      <w:r w:rsidR="00100AC5" w:rsidRPr="009E6648">
        <w:rPr>
          <w:sz w:val="20"/>
          <w:szCs w:val="20"/>
        </w:rPr>
        <w:t>5</w:t>
      </w:r>
      <w:r w:rsidRPr="009E6648">
        <w:rPr>
          <w:sz w:val="20"/>
          <w:szCs w:val="20"/>
        </w:rPr>
        <w:t>/11/19</w:t>
      </w:r>
      <w:r w:rsidRPr="009E6648">
        <w:rPr>
          <w:sz w:val="20"/>
          <w:szCs w:val="20"/>
        </w:rPr>
        <w:tab/>
        <w:t>B Summerfield (Salary)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="00AA4EE9" w:rsidRPr="009E6648">
        <w:rPr>
          <w:sz w:val="20"/>
          <w:szCs w:val="20"/>
        </w:rPr>
        <w:t>November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£ 185-00.</w:t>
      </w:r>
      <w:r w:rsidRPr="009E6648">
        <w:rPr>
          <w:sz w:val="20"/>
          <w:szCs w:val="20"/>
        </w:rPr>
        <w:tab/>
      </w:r>
    </w:p>
    <w:p w14:paraId="7B34ABF2" w14:textId="44EA2FEF" w:rsidR="001079FD" w:rsidRPr="009E6648" w:rsidRDefault="000937D7" w:rsidP="003A2D45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  <w:r w:rsidRPr="009E6648">
        <w:rPr>
          <w:sz w:val="20"/>
          <w:szCs w:val="20"/>
        </w:rPr>
        <w:t>D/D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1</w:t>
      </w:r>
      <w:r w:rsidR="003A2D45" w:rsidRPr="009E6648">
        <w:rPr>
          <w:sz w:val="20"/>
          <w:szCs w:val="20"/>
        </w:rPr>
        <w:t>3</w:t>
      </w:r>
      <w:r w:rsidRPr="009E6648">
        <w:rPr>
          <w:sz w:val="20"/>
          <w:szCs w:val="20"/>
        </w:rPr>
        <w:t>/11/19</w:t>
      </w:r>
      <w:r w:rsidRPr="009E6648">
        <w:rPr>
          <w:sz w:val="20"/>
          <w:szCs w:val="20"/>
        </w:rPr>
        <w:tab/>
        <w:t xml:space="preserve">E-0n 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Streetlighting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 xml:space="preserve">£   </w:t>
      </w:r>
      <w:r w:rsidR="003A2D45" w:rsidRPr="009E6648">
        <w:rPr>
          <w:sz w:val="20"/>
          <w:szCs w:val="20"/>
        </w:rPr>
        <w:t>82-06</w:t>
      </w:r>
      <w:r w:rsidRPr="009E6648">
        <w:rPr>
          <w:sz w:val="20"/>
          <w:szCs w:val="20"/>
          <w:u w:val="single"/>
        </w:rPr>
        <w:t>.</w:t>
      </w:r>
    </w:p>
    <w:p w14:paraId="548BC5BF" w14:textId="1C275B24" w:rsidR="009E6648" w:rsidRPr="009E6648" w:rsidRDefault="009E6648" w:rsidP="009E6648">
      <w:pPr>
        <w:spacing w:after="0" w:line="240" w:lineRule="auto"/>
        <w:jc w:val="both"/>
        <w:rPr>
          <w:sz w:val="20"/>
          <w:szCs w:val="20"/>
        </w:rPr>
      </w:pPr>
      <w:r w:rsidRPr="009E6648">
        <w:rPr>
          <w:sz w:val="20"/>
          <w:szCs w:val="20"/>
        </w:rPr>
        <w:t>D/D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  <w:t>20/11/19</w:t>
      </w:r>
      <w:r w:rsidRPr="009E6648">
        <w:rPr>
          <w:sz w:val="20"/>
          <w:szCs w:val="20"/>
        </w:rPr>
        <w:tab/>
        <w:t>1&amp;1 Internet Ltd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</w:rPr>
        <w:tab/>
      </w:r>
      <w:proofErr w:type="gramStart"/>
      <w:r w:rsidRPr="009E6648">
        <w:rPr>
          <w:sz w:val="20"/>
          <w:szCs w:val="20"/>
        </w:rPr>
        <w:t>1 year</w:t>
      </w:r>
      <w:proofErr w:type="gramEnd"/>
      <w:r w:rsidRPr="009E6648">
        <w:rPr>
          <w:sz w:val="20"/>
          <w:szCs w:val="20"/>
        </w:rPr>
        <w:t xml:space="preserve"> basic fee in advance +</w:t>
      </w:r>
      <w:r w:rsidRPr="009E6648">
        <w:rPr>
          <w:sz w:val="20"/>
          <w:szCs w:val="20"/>
        </w:rPr>
        <w:tab/>
      </w:r>
      <w:r w:rsidRPr="009E6648">
        <w:rPr>
          <w:sz w:val="20"/>
          <w:szCs w:val="20"/>
          <w:u w:val="single"/>
        </w:rPr>
        <w:t>£   80-29.</w:t>
      </w:r>
      <w:r w:rsidRPr="009E6648">
        <w:rPr>
          <w:sz w:val="20"/>
          <w:szCs w:val="20"/>
        </w:rPr>
        <w:tab/>
      </w:r>
    </w:p>
    <w:p w14:paraId="52025347" w14:textId="77777777" w:rsidR="006B3276" w:rsidRDefault="006B3276" w:rsidP="001079FD">
      <w:pPr>
        <w:spacing w:after="0" w:line="240" w:lineRule="auto"/>
        <w:jc w:val="both"/>
        <w:rPr>
          <w:sz w:val="20"/>
          <w:szCs w:val="20"/>
        </w:rPr>
      </w:pPr>
    </w:p>
    <w:p w14:paraId="2EB55A80" w14:textId="22A6EA13" w:rsidR="001079FD" w:rsidRPr="0057327D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</w:r>
      <w:r w:rsidRPr="0057327D">
        <w:rPr>
          <w:sz w:val="20"/>
          <w:szCs w:val="20"/>
        </w:rPr>
        <w:tab/>
        <w:t>…………</w:t>
      </w:r>
      <w:r w:rsidRPr="0057327D">
        <w:rPr>
          <w:sz w:val="20"/>
          <w:szCs w:val="20"/>
        </w:rPr>
        <w:tab/>
      </w:r>
      <w:r w:rsidRPr="00A71F30">
        <w:rPr>
          <w:b/>
          <w:sz w:val="28"/>
          <w:szCs w:val="28"/>
          <w:u w:val="single"/>
        </w:rPr>
        <w:t xml:space="preserve">£    </w:t>
      </w:r>
      <w:r w:rsidR="003A2D45" w:rsidRPr="00A71F30">
        <w:rPr>
          <w:b/>
          <w:sz w:val="28"/>
          <w:szCs w:val="28"/>
          <w:u w:val="single"/>
        </w:rPr>
        <w:t>620-20</w:t>
      </w:r>
      <w:r w:rsidRPr="00A71F30">
        <w:rPr>
          <w:b/>
          <w:sz w:val="28"/>
          <w:szCs w:val="28"/>
        </w:rPr>
        <w:t>.</w:t>
      </w:r>
      <w:r w:rsidRPr="003A2D45">
        <w:rPr>
          <w:b/>
          <w:i/>
          <w:iCs/>
          <w:sz w:val="28"/>
          <w:szCs w:val="28"/>
        </w:rPr>
        <w:t xml:space="preserve"> </w:t>
      </w:r>
    </w:p>
    <w:p w14:paraId="7E5DB670" w14:textId="77777777" w:rsidR="001079FD" w:rsidRPr="0057327D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6C2CF400" w14:textId="2696987F" w:rsidR="001079FD" w:rsidRPr="0057327D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7327D">
        <w:rPr>
          <w:b/>
          <w:sz w:val="28"/>
          <w:szCs w:val="28"/>
          <w:u w:val="single"/>
        </w:rPr>
        <w:t>BALANCE:</w:t>
      </w:r>
      <w:r w:rsidRPr="0057327D">
        <w:rPr>
          <w:b/>
          <w:sz w:val="28"/>
          <w:szCs w:val="28"/>
          <w:u w:val="single"/>
        </w:rPr>
        <w:tab/>
      </w:r>
      <w:r w:rsidRPr="0057327D">
        <w:rPr>
          <w:b/>
          <w:sz w:val="28"/>
          <w:szCs w:val="28"/>
          <w:u w:val="single"/>
        </w:rPr>
        <w:tab/>
      </w:r>
      <w:r w:rsidRPr="0057327D">
        <w:rPr>
          <w:b/>
          <w:sz w:val="28"/>
          <w:szCs w:val="28"/>
          <w:u w:val="single"/>
        </w:rPr>
        <w:tab/>
      </w:r>
      <w:r w:rsidRPr="0057327D">
        <w:rPr>
          <w:b/>
          <w:sz w:val="28"/>
          <w:szCs w:val="28"/>
          <w:u w:val="single"/>
        </w:rPr>
        <w:tab/>
        <w:t xml:space="preserve">     </w:t>
      </w:r>
      <w:r w:rsidR="00AA4EE9" w:rsidRPr="0057327D">
        <w:rPr>
          <w:b/>
          <w:sz w:val="28"/>
          <w:szCs w:val="28"/>
          <w:u w:val="single"/>
        </w:rPr>
        <w:t xml:space="preserve">   </w:t>
      </w:r>
      <w:r w:rsidR="00A71F30">
        <w:rPr>
          <w:b/>
          <w:sz w:val="28"/>
          <w:szCs w:val="28"/>
          <w:u w:val="single"/>
        </w:rPr>
        <w:t xml:space="preserve">   </w:t>
      </w:r>
      <w:r w:rsidRPr="0057327D">
        <w:rPr>
          <w:b/>
          <w:sz w:val="28"/>
          <w:szCs w:val="28"/>
          <w:u w:val="single"/>
        </w:rPr>
        <w:t>29/</w:t>
      </w:r>
      <w:r w:rsidR="000937D7" w:rsidRPr="0057327D">
        <w:rPr>
          <w:b/>
          <w:sz w:val="28"/>
          <w:szCs w:val="28"/>
          <w:u w:val="single"/>
        </w:rPr>
        <w:t>November</w:t>
      </w:r>
      <w:r w:rsidRPr="0057327D">
        <w:rPr>
          <w:b/>
          <w:sz w:val="28"/>
          <w:szCs w:val="28"/>
          <w:u w:val="single"/>
        </w:rPr>
        <w:t>/2019</w:t>
      </w:r>
      <w:r w:rsidRPr="0057327D">
        <w:rPr>
          <w:b/>
          <w:sz w:val="28"/>
          <w:szCs w:val="28"/>
          <w:u w:val="single"/>
        </w:rPr>
        <w:tab/>
      </w:r>
      <w:r w:rsidRPr="0057327D">
        <w:rPr>
          <w:b/>
          <w:sz w:val="28"/>
          <w:szCs w:val="28"/>
          <w:u w:val="single"/>
        </w:rPr>
        <w:tab/>
      </w:r>
      <w:r w:rsidR="003A2D45">
        <w:rPr>
          <w:b/>
          <w:sz w:val="28"/>
          <w:szCs w:val="28"/>
          <w:u w:val="single"/>
        </w:rPr>
        <w:tab/>
      </w:r>
      <w:r w:rsidR="009E6648">
        <w:rPr>
          <w:b/>
          <w:sz w:val="28"/>
          <w:szCs w:val="28"/>
          <w:u w:val="single"/>
        </w:rPr>
        <w:tab/>
      </w:r>
      <w:r w:rsidRPr="009E6648">
        <w:rPr>
          <w:b/>
          <w:sz w:val="28"/>
          <w:szCs w:val="28"/>
          <w:u w:val="single"/>
        </w:rPr>
        <w:t>£</w:t>
      </w:r>
      <w:r w:rsidR="003A2D45" w:rsidRPr="009E6648">
        <w:rPr>
          <w:b/>
          <w:sz w:val="28"/>
          <w:szCs w:val="28"/>
          <w:u w:val="single"/>
        </w:rPr>
        <w:t xml:space="preserve"> 5,876-81</w:t>
      </w:r>
      <w:r w:rsidR="00A71F30">
        <w:rPr>
          <w:b/>
          <w:sz w:val="28"/>
          <w:szCs w:val="28"/>
          <w:u w:val="single"/>
        </w:rPr>
        <w:t>.</w:t>
      </w:r>
    </w:p>
    <w:p w14:paraId="13999405" w14:textId="77777777" w:rsidR="001079FD" w:rsidRPr="0057327D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57327D">
        <w:rPr>
          <w:b/>
          <w:color w:val="auto"/>
          <w:sz w:val="28"/>
          <w:szCs w:val="28"/>
        </w:rPr>
        <w:tab/>
      </w:r>
      <w:r w:rsidRPr="0057327D">
        <w:rPr>
          <w:b/>
          <w:color w:val="auto"/>
          <w:sz w:val="28"/>
          <w:szCs w:val="28"/>
        </w:rPr>
        <w:tab/>
      </w:r>
      <w:r w:rsidRPr="0057327D">
        <w:rPr>
          <w:b/>
          <w:color w:val="auto"/>
          <w:sz w:val="28"/>
          <w:szCs w:val="28"/>
        </w:rPr>
        <w:tab/>
      </w:r>
      <w:r w:rsidRPr="0057327D">
        <w:rPr>
          <w:b/>
          <w:color w:val="auto"/>
          <w:sz w:val="28"/>
          <w:szCs w:val="28"/>
        </w:rPr>
        <w:tab/>
      </w:r>
      <w:r w:rsidRPr="0057327D">
        <w:rPr>
          <w:b/>
          <w:color w:val="auto"/>
          <w:sz w:val="28"/>
          <w:szCs w:val="28"/>
        </w:rPr>
        <w:tab/>
      </w:r>
      <w:r w:rsidRPr="0057327D">
        <w:rPr>
          <w:b/>
          <w:color w:val="auto"/>
          <w:sz w:val="28"/>
          <w:szCs w:val="28"/>
        </w:rPr>
        <w:tab/>
      </w:r>
    </w:p>
    <w:p w14:paraId="05D04C93" w14:textId="77777777" w:rsidR="001079FD" w:rsidRPr="0057327D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166531" w14:textId="77777777" w:rsidR="001079FD" w:rsidRPr="001079FD" w:rsidRDefault="001079FD" w:rsidP="001079FD">
      <w:pPr>
        <w:tabs>
          <w:tab w:val="left" w:pos="9639"/>
        </w:tabs>
        <w:jc w:val="both"/>
        <w:rPr>
          <w:sz w:val="20"/>
          <w:szCs w:val="20"/>
          <w:highlight w:val="yellow"/>
          <w:u w:val="single"/>
        </w:rPr>
      </w:pPr>
    </w:p>
    <w:p w14:paraId="02B3159C" w14:textId="77777777" w:rsidR="000937D7" w:rsidRPr="000937D7" w:rsidRDefault="001079FD" w:rsidP="000937D7">
      <w:pPr>
        <w:spacing w:after="0" w:line="240" w:lineRule="auto"/>
        <w:jc w:val="both"/>
        <w:rPr>
          <w:sz w:val="20"/>
          <w:szCs w:val="20"/>
        </w:rPr>
      </w:pPr>
      <w:r w:rsidRPr="000937D7">
        <w:rPr>
          <w:sz w:val="20"/>
          <w:szCs w:val="20"/>
          <w:u w:val="single"/>
        </w:rPr>
        <w:t xml:space="preserve">Cheques and Transfers to be discussed and agreed </w:t>
      </w:r>
      <w:r w:rsidRPr="0057327D">
        <w:rPr>
          <w:sz w:val="20"/>
          <w:szCs w:val="20"/>
          <w:u w:val="single"/>
        </w:rPr>
        <w:t xml:space="preserve">on </w:t>
      </w:r>
      <w:r w:rsidR="000937D7" w:rsidRPr="0057327D">
        <w:rPr>
          <w:sz w:val="20"/>
          <w:szCs w:val="20"/>
          <w:u w:val="single"/>
        </w:rPr>
        <w:t>5</w:t>
      </w:r>
      <w:r w:rsidR="000937D7" w:rsidRPr="0057327D">
        <w:rPr>
          <w:sz w:val="20"/>
          <w:szCs w:val="20"/>
          <w:u w:val="single"/>
          <w:vertAlign w:val="superscript"/>
        </w:rPr>
        <w:t>th</w:t>
      </w:r>
      <w:r w:rsidR="000937D7" w:rsidRPr="0057327D">
        <w:rPr>
          <w:sz w:val="20"/>
          <w:szCs w:val="20"/>
          <w:u w:val="single"/>
        </w:rPr>
        <w:t xml:space="preserve"> December 2019.</w:t>
      </w:r>
    </w:p>
    <w:p w14:paraId="5DEAE1A6" w14:textId="2B50B2C0" w:rsidR="001079FD" w:rsidRPr="006B3276" w:rsidRDefault="001079FD" w:rsidP="001079FD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14:paraId="2A5A9286" w14:textId="207AAA2C" w:rsidR="00AA4EE9" w:rsidRPr="003E1BCD" w:rsidRDefault="00AA4EE9" w:rsidP="00AA4EE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E1BCD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100698 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>(Royal British Legion)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1BCD">
        <w:rPr>
          <w:rFonts w:ascii="Calibri" w:hAnsi="Calibri" w:cs="Calibri"/>
          <w:color w:val="auto"/>
          <w:sz w:val="20"/>
          <w:szCs w:val="20"/>
        </w:rPr>
        <w:t xml:space="preserve">Wreaths x 7 </w:t>
      </w:r>
      <w:r w:rsidRPr="003E1BCD">
        <w:rPr>
          <w:rFonts w:ascii="Calibri" w:hAnsi="Calibri" w:cs="Calibri"/>
          <w:color w:val="auto"/>
          <w:sz w:val="20"/>
          <w:szCs w:val="20"/>
        </w:rPr>
        <w:tab/>
      </w:r>
      <w:r w:rsidRPr="003E1BCD">
        <w:rPr>
          <w:rFonts w:ascii="Calibri" w:hAnsi="Calibri" w:cs="Calibri"/>
          <w:color w:val="auto"/>
          <w:sz w:val="20"/>
          <w:szCs w:val="20"/>
        </w:rPr>
        <w:tab/>
      </w:r>
      <w:r w:rsidRPr="003E1BCD">
        <w:rPr>
          <w:rFonts w:ascii="Calibri" w:hAnsi="Calibri" w:cs="Calibri"/>
          <w:color w:val="auto"/>
          <w:sz w:val="20"/>
          <w:szCs w:val="20"/>
        </w:rPr>
        <w:tab/>
        <w:t>£</w:t>
      </w:r>
      <w:r w:rsidR="00306CF0" w:rsidRPr="003E1BCD">
        <w:rPr>
          <w:rFonts w:ascii="Calibri" w:hAnsi="Calibri" w:cs="Calibri"/>
          <w:color w:val="auto"/>
          <w:sz w:val="20"/>
          <w:szCs w:val="20"/>
        </w:rPr>
        <w:t xml:space="preserve">    70-00.</w:t>
      </w:r>
    </w:p>
    <w:p w14:paraId="5407C272" w14:textId="69492B07" w:rsidR="009C589E" w:rsidRPr="003E1BCD" w:rsidRDefault="009C589E" w:rsidP="009C589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E1BCD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100699 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>(W&amp;H (Romac) Ltd)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>134381 P6 Jubilee Cottages</w:t>
      </w:r>
      <w:r w:rsidRPr="003E1BC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E1BCD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3E1BCD">
        <w:rPr>
          <w:rFonts w:ascii="Calibri" w:hAnsi="Calibri" w:cs="Calibri"/>
          <w:color w:val="auto"/>
          <w:sz w:val="20"/>
          <w:szCs w:val="20"/>
        </w:rPr>
        <w:t>£  101</w:t>
      </w:r>
      <w:proofErr w:type="gramEnd"/>
      <w:r w:rsidRPr="003E1BCD">
        <w:rPr>
          <w:rFonts w:ascii="Calibri" w:hAnsi="Calibri" w:cs="Calibri"/>
          <w:color w:val="auto"/>
          <w:sz w:val="20"/>
          <w:szCs w:val="20"/>
        </w:rPr>
        <w:t>-28.</w:t>
      </w:r>
    </w:p>
    <w:p w14:paraId="192672DF" w14:textId="583F84BE" w:rsidR="001079FD" w:rsidRPr="003E1BCD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</w:rPr>
      </w:pPr>
      <w:r w:rsidRPr="003E1BCD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>100</w:t>
      </w:r>
      <w:r w:rsidR="009C589E" w:rsidRPr="003E1BCD">
        <w:rPr>
          <w:rFonts w:asciiTheme="minorHAnsi" w:hAnsiTheme="minorHAnsi" w:cstheme="minorHAnsi"/>
          <w:color w:val="auto"/>
          <w:sz w:val="20"/>
          <w:szCs w:val="20"/>
        </w:rPr>
        <w:t>700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AA4EE9" w:rsidRPr="003E1BCD">
        <w:rPr>
          <w:rFonts w:asciiTheme="minorHAnsi" w:hAnsiTheme="minorHAnsi" w:cstheme="minorHAnsi"/>
          <w:color w:val="auto"/>
          <w:sz w:val="20"/>
        </w:rPr>
        <w:t>HMRC)</w:t>
      </w:r>
      <w:r w:rsidR="00AA4EE9" w:rsidRPr="003E1BCD">
        <w:rPr>
          <w:rFonts w:asciiTheme="minorHAnsi" w:hAnsiTheme="minorHAnsi" w:cstheme="minorHAnsi"/>
          <w:color w:val="auto"/>
          <w:sz w:val="20"/>
        </w:rPr>
        <w:tab/>
      </w:r>
      <w:r w:rsidR="00AA4EE9" w:rsidRPr="003E1BCD">
        <w:rPr>
          <w:rFonts w:asciiTheme="minorHAnsi" w:hAnsiTheme="minorHAnsi" w:cstheme="minorHAnsi"/>
          <w:color w:val="auto"/>
          <w:sz w:val="20"/>
        </w:rPr>
        <w:tab/>
      </w:r>
      <w:r w:rsidR="00AA4EE9" w:rsidRPr="003E1BCD">
        <w:rPr>
          <w:rFonts w:asciiTheme="minorHAnsi" w:hAnsiTheme="minorHAnsi" w:cstheme="minorHAnsi"/>
          <w:color w:val="auto"/>
          <w:sz w:val="20"/>
        </w:rPr>
        <w:tab/>
        <w:t>PAYE-RTI 3</w:t>
      </w:r>
      <w:r w:rsidR="00AA4EE9" w:rsidRPr="003E1BCD">
        <w:rPr>
          <w:rFonts w:asciiTheme="minorHAnsi" w:hAnsiTheme="minorHAnsi" w:cstheme="minorHAnsi"/>
          <w:color w:val="auto"/>
          <w:sz w:val="20"/>
          <w:vertAlign w:val="superscript"/>
        </w:rPr>
        <w:t>rd</w:t>
      </w:r>
      <w:r w:rsidR="00AA4EE9" w:rsidRPr="003E1BCD">
        <w:rPr>
          <w:rFonts w:asciiTheme="minorHAnsi" w:hAnsiTheme="minorHAnsi" w:cstheme="minorHAnsi"/>
          <w:color w:val="auto"/>
          <w:sz w:val="20"/>
        </w:rPr>
        <w:t xml:space="preserve"> Quarter</w:t>
      </w:r>
      <w:r w:rsidR="00AA4EE9" w:rsidRPr="003E1BCD">
        <w:rPr>
          <w:rFonts w:asciiTheme="minorHAnsi" w:hAnsiTheme="minorHAnsi" w:cstheme="minorHAnsi"/>
          <w:color w:val="auto"/>
          <w:sz w:val="20"/>
        </w:rPr>
        <w:tab/>
      </w:r>
      <w:r w:rsidR="00AA4EE9" w:rsidRPr="003E1BCD">
        <w:rPr>
          <w:rFonts w:asciiTheme="minorHAnsi" w:hAnsiTheme="minorHAnsi" w:cstheme="minorHAnsi"/>
          <w:color w:val="auto"/>
          <w:sz w:val="20"/>
        </w:rPr>
        <w:tab/>
      </w:r>
      <w:proofErr w:type="gramStart"/>
      <w:r w:rsidR="00AA4EE9" w:rsidRPr="003E1BCD">
        <w:rPr>
          <w:rFonts w:asciiTheme="minorHAnsi" w:hAnsiTheme="minorHAnsi" w:cstheme="minorHAnsi"/>
          <w:color w:val="auto"/>
          <w:sz w:val="20"/>
        </w:rPr>
        <w:t>£</w:t>
      </w:r>
      <w:r w:rsidR="00CB0CB6" w:rsidRPr="003E1BCD">
        <w:rPr>
          <w:rFonts w:asciiTheme="minorHAnsi" w:hAnsiTheme="minorHAnsi" w:cstheme="minorHAnsi"/>
          <w:color w:val="auto"/>
          <w:sz w:val="20"/>
        </w:rPr>
        <w:t xml:space="preserve">  138</w:t>
      </w:r>
      <w:proofErr w:type="gramEnd"/>
      <w:r w:rsidR="001F0740" w:rsidRPr="003E1BCD">
        <w:rPr>
          <w:rFonts w:asciiTheme="minorHAnsi" w:hAnsiTheme="minorHAnsi" w:cstheme="minorHAnsi"/>
          <w:color w:val="auto"/>
          <w:sz w:val="20"/>
        </w:rPr>
        <w:t>-</w:t>
      </w:r>
      <w:r w:rsidR="00CB0CB6" w:rsidRPr="003E1BCD">
        <w:rPr>
          <w:rFonts w:asciiTheme="minorHAnsi" w:hAnsiTheme="minorHAnsi" w:cstheme="minorHAnsi"/>
          <w:color w:val="auto"/>
          <w:sz w:val="20"/>
        </w:rPr>
        <w:t>60.</w:t>
      </w:r>
    </w:p>
    <w:p w14:paraId="73118A6F" w14:textId="2799216D" w:rsidR="001079FD" w:rsidRPr="003E1BCD" w:rsidRDefault="001079FD" w:rsidP="001079F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E1BCD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>100</w:t>
      </w:r>
      <w:r w:rsidR="0057327D" w:rsidRPr="003E1BCD">
        <w:rPr>
          <w:rFonts w:asciiTheme="minorHAnsi" w:hAnsiTheme="minorHAnsi" w:cstheme="minorHAnsi"/>
          <w:color w:val="auto"/>
          <w:sz w:val="20"/>
          <w:szCs w:val="20"/>
        </w:rPr>
        <w:t>70</w:t>
      </w:r>
      <w:r w:rsidR="009C589E" w:rsidRPr="003E1BCD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AA4EE9" w:rsidRPr="003E1BCD">
        <w:rPr>
          <w:rFonts w:asciiTheme="minorHAnsi" w:hAnsiTheme="minorHAnsi" w:cstheme="minorHAnsi"/>
          <w:color w:val="auto"/>
          <w:sz w:val="20"/>
          <w:szCs w:val="20"/>
        </w:rPr>
        <w:t>Images</w:t>
      </w:r>
      <w:r w:rsidR="001F0740" w:rsidRPr="003E1BCD">
        <w:rPr>
          <w:rFonts w:asciiTheme="minorHAnsi" w:hAnsiTheme="minorHAnsi" w:cstheme="minorHAnsi"/>
          <w:color w:val="auto"/>
          <w:sz w:val="20"/>
          <w:szCs w:val="20"/>
        </w:rPr>
        <w:t xml:space="preserve"> Crown Printers</w:t>
      </w:r>
      <w:r w:rsidR="00AA4EE9" w:rsidRPr="003E1BCD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AA4EE9" w:rsidRPr="003E1BCD">
        <w:rPr>
          <w:rFonts w:asciiTheme="minorHAnsi" w:hAnsiTheme="minorHAnsi" w:cstheme="minorHAnsi"/>
          <w:color w:val="auto"/>
          <w:sz w:val="20"/>
          <w:szCs w:val="20"/>
        </w:rPr>
        <w:tab/>
        <w:t>1000 x Paglesham Walks flyers</w:t>
      </w:r>
      <w:r w:rsidRPr="003E1BC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E1BCD">
        <w:rPr>
          <w:rFonts w:ascii="Calibri" w:hAnsi="Calibri" w:cs="Calibri"/>
          <w:color w:val="auto"/>
          <w:sz w:val="20"/>
          <w:szCs w:val="20"/>
        </w:rPr>
        <w:tab/>
        <w:t>£</w:t>
      </w:r>
      <w:r w:rsidR="00D87F22" w:rsidRPr="003E1BC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6B3276" w:rsidRPr="003E1BCD">
        <w:rPr>
          <w:rFonts w:ascii="Calibri" w:hAnsi="Calibri" w:cs="Calibri"/>
          <w:color w:val="auto"/>
          <w:sz w:val="20"/>
          <w:szCs w:val="20"/>
        </w:rPr>
        <w:t xml:space="preserve">   </w:t>
      </w:r>
      <w:r w:rsidR="00D87F22" w:rsidRPr="003E1BCD">
        <w:rPr>
          <w:rFonts w:ascii="Calibri" w:hAnsi="Calibri" w:cs="Calibri"/>
          <w:color w:val="auto"/>
          <w:sz w:val="20"/>
          <w:szCs w:val="20"/>
        </w:rPr>
        <w:t>56-50</w:t>
      </w:r>
      <w:r w:rsidRPr="003E1BCD">
        <w:rPr>
          <w:rFonts w:ascii="Calibri" w:hAnsi="Calibri" w:cs="Calibri"/>
          <w:color w:val="auto"/>
          <w:sz w:val="20"/>
          <w:szCs w:val="20"/>
        </w:rPr>
        <w:t>.</w:t>
      </w:r>
    </w:p>
    <w:p w14:paraId="4AECD8B6" w14:textId="00F0A587" w:rsidR="00306CF0" w:rsidRPr="003E1BCD" w:rsidRDefault="00306CF0" w:rsidP="00306CF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E1BCD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 xml:space="preserve">100702 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>(Information Commission)</w:t>
      </w:r>
      <w:r w:rsidRPr="003E1BCD">
        <w:rPr>
          <w:rFonts w:asciiTheme="minorHAnsi" w:hAnsiTheme="minorHAnsi" w:cstheme="minorHAnsi"/>
          <w:color w:val="auto"/>
          <w:sz w:val="20"/>
          <w:szCs w:val="20"/>
        </w:rPr>
        <w:tab/>
        <w:t>Annual subscription</w:t>
      </w:r>
      <w:r w:rsidRPr="003E1BC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E1BCD">
        <w:rPr>
          <w:rFonts w:ascii="Calibri" w:hAnsi="Calibri" w:cs="Calibri"/>
          <w:color w:val="auto"/>
          <w:sz w:val="20"/>
          <w:szCs w:val="20"/>
        </w:rPr>
        <w:tab/>
      </w:r>
      <w:r w:rsidRPr="003E1BCD">
        <w:rPr>
          <w:rFonts w:ascii="Calibri" w:hAnsi="Calibri" w:cs="Calibri"/>
          <w:color w:val="auto"/>
          <w:sz w:val="20"/>
          <w:szCs w:val="20"/>
        </w:rPr>
        <w:tab/>
        <w:t>£    40-00.</w:t>
      </w:r>
    </w:p>
    <w:p w14:paraId="02F8B1B9" w14:textId="77777777" w:rsidR="001079FD" w:rsidRPr="003E1BCD" w:rsidRDefault="001079FD" w:rsidP="001079FD">
      <w:pPr>
        <w:spacing w:after="0" w:line="240" w:lineRule="auto"/>
        <w:ind w:left="2160"/>
        <w:jc w:val="both"/>
        <w:rPr>
          <w:rFonts w:cstheme="minorHAnsi"/>
          <w:sz w:val="20"/>
          <w:szCs w:val="20"/>
        </w:rPr>
      </w:pPr>
    </w:p>
    <w:p w14:paraId="19C6C12E" w14:textId="77777777" w:rsidR="001079FD" w:rsidRPr="001F0740" w:rsidRDefault="001079FD" w:rsidP="001079FD">
      <w:pPr>
        <w:spacing w:after="0" w:line="240" w:lineRule="auto"/>
        <w:ind w:left="2160"/>
        <w:jc w:val="both"/>
        <w:rPr>
          <w:rFonts w:cstheme="minorHAnsi"/>
          <w:color w:val="FF0000"/>
          <w:sz w:val="20"/>
          <w:szCs w:val="20"/>
          <w:highlight w:val="yellow"/>
        </w:rPr>
      </w:pPr>
      <w:bookmarkStart w:id="0" w:name="_GoBack"/>
      <w:bookmarkEnd w:id="0"/>
    </w:p>
    <w:p w14:paraId="5204FE58" w14:textId="77777777" w:rsidR="001079FD" w:rsidRPr="001079FD" w:rsidRDefault="001079FD" w:rsidP="001079FD">
      <w:pPr>
        <w:spacing w:after="0" w:line="240" w:lineRule="auto"/>
        <w:ind w:left="2160"/>
        <w:jc w:val="both"/>
        <w:rPr>
          <w:rFonts w:cstheme="minorHAnsi"/>
          <w:color w:val="FF0000"/>
          <w:sz w:val="20"/>
          <w:szCs w:val="20"/>
          <w:highlight w:val="yellow"/>
        </w:rPr>
      </w:pPr>
    </w:p>
    <w:p w14:paraId="249E6098" w14:textId="77777777" w:rsidR="001079FD" w:rsidRPr="001079FD" w:rsidRDefault="001079FD" w:rsidP="001079FD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6AEC6CE6" w14:textId="77777777" w:rsidR="001079FD" w:rsidRPr="000937D7" w:rsidRDefault="001079FD" w:rsidP="001079FD">
      <w:pPr>
        <w:spacing w:after="0" w:line="240" w:lineRule="auto"/>
        <w:jc w:val="both"/>
        <w:rPr>
          <w:b/>
          <w:sz w:val="72"/>
          <w:szCs w:val="72"/>
        </w:rPr>
      </w:pPr>
    </w:p>
    <w:p w14:paraId="391F1ACA" w14:textId="77777777" w:rsidR="00D65B91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</w:p>
    <w:p w14:paraId="31B4EB77" w14:textId="77777777" w:rsidR="00D65B91" w:rsidRDefault="001079FD" w:rsidP="001079FD">
      <w:pPr>
        <w:spacing w:after="0" w:line="240" w:lineRule="auto"/>
        <w:jc w:val="both"/>
        <w:rPr>
          <w:b/>
          <w:sz w:val="72"/>
          <w:szCs w:val="72"/>
        </w:rPr>
      </w:pPr>
      <w:r w:rsidRPr="000937D7">
        <w:rPr>
          <w:b/>
          <w:sz w:val="72"/>
          <w:szCs w:val="72"/>
        </w:rPr>
        <w:t xml:space="preserve">  </w:t>
      </w:r>
    </w:p>
    <w:p w14:paraId="478DF863" w14:textId="77777777" w:rsidR="001F0740" w:rsidRDefault="001F0740" w:rsidP="001079FD">
      <w:pPr>
        <w:spacing w:after="0" w:line="240" w:lineRule="auto"/>
        <w:jc w:val="both"/>
        <w:rPr>
          <w:b/>
          <w:sz w:val="72"/>
          <w:szCs w:val="72"/>
        </w:rPr>
      </w:pPr>
    </w:p>
    <w:p w14:paraId="0B1AB0EA" w14:textId="17D45357" w:rsidR="001079FD" w:rsidRPr="000937D7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1079FD" w:rsidRPr="000937D7">
        <w:rPr>
          <w:b/>
          <w:sz w:val="72"/>
          <w:szCs w:val="72"/>
        </w:rPr>
        <w:t xml:space="preserve">     </w:t>
      </w:r>
      <w:r w:rsidR="001079FD" w:rsidRPr="000937D7">
        <w:rPr>
          <w:b/>
          <w:sz w:val="72"/>
          <w:szCs w:val="72"/>
          <w:u w:val="single"/>
        </w:rPr>
        <w:t>PAGLESHAM VILLAGE TRUST</w:t>
      </w:r>
      <w:r w:rsidR="001079FD" w:rsidRPr="000937D7">
        <w:rPr>
          <w:b/>
          <w:sz w:val="72"/>
          <w:szCs w:val="72"/>
        </w:rPr>
        <w:t>.</w:t>
      </w:r>
    </w:p>
    <w:p w14:paraId="1A01B024" w14:textId="77777777" w:rsidR="001079FD" w:rsidRPr="000937D7" w:rsidRDefault="001079FD" w:rsidP="001079FD">
      <w:pPr>
        <w:spacing w:after="0" w:line="240" w:lineRule="auto"/>
        <w:ind w:left="2160"/>
        <w:jc w:val="both"/>
        <w:rPr>
          <w:b/>
          <w:color w:val="FF0000"/>
          <w:sz w:val="40"/>
          <w:szCs w:val="40"/>
        </w:rPr>
      </w:pPr>
    </w:p>
    <w:p w14:paraId="4DCF1238" w14:textId="77777777" w:rsidR="001079FD" w:rsidRPr="000937D7" w:rsidRDefault="001079FD" w:rsidP="001079FD">
      <w:pPr>
        <w:spacing w:after="0" w:line="240" w:lineRule="auto"/>
        <w:ind w:left="2160"/>
        <w:jc w:val="both"/>
        <w:rPr>
          <w:b/>
          <w:color w:val="FF0000"/>
          <w:sz w:val="40"/>
          <w:szCs w:val="40"/>
        </w:rPr>
      </w:pPr>
    </w:p>
    <w:p w14:paraId="1BFAD094" w14:textId="4F4024AE" w:rsidR="001079FD" w:rsidRPr="000937D7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0937D7">
        <w:rPr>
          <w:b/>
          <w:sz w:val="40"/>
          <w:szCs w:val="40"/>
        </w:rPr>
        <w:t xml:space="preserve">                               </w:t>
      </w:r>
      <w:r w:rsidR="001079FD" w:rsidRPr="000937D7">
        <w:rPr>
          <w:b/>
          <w:sz w:val="40"/>
          <w:szCs w:val="40"/>
          <w:u w:val="single"/>
        </w:rPr>
        <w:t>NatWest Community Account</w:t>
      </w:r>
      <w:r w:rsidR="001079FD" w:rsidRPr="000937D7">
        <w:rPr>
          <w:sz w:val="40"/>
          <w:szCs w:val="40"/>
          <w:u w:val="single"/>
        </w:rPr>
        <w:t>.</w:t>
      </w:r>
    </w:p>
    <w:p w14:paraId="00207644" w14:textId="77777777" w:rsidR="001079FD" w:rsidRPr="000937D7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865C087" w14:textId="77777777" w:rsidR="001079FD" w:rsidRPr="000937D7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BF06466" w14:textId="2A70F6DB" w:rsidR="000937D7" w:rsidRPr="000937D7" w:rsidRDefault="000937D7" w:rsidP="000937D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937D7">
        <w:rPr>
          <w:b/>
          <w:sz w:val="28"/>
          <w:szCs w:val="28"/>
          <w:u w:val="single"/>
        </w:rPr>
        <w:t>BALANCE</w:t>
      </w:r>
      <w:r w:rsidRPr="000937D7">
        <w:rPr>
          <w:b/>
          <w:sz w:val="28"/>
          <w:szCs w:val="28"/>
        </w:rPr>
        <w:t>:</w:t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  <w:t xml:space="preserve">        16/September/2019</w:t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ab/>
      </w:r>
      <w:r w:rsidR="007A42CB">
        <w:rPr>
          <w:b/>
          <w:sz w:val="28"/>
          <w:szCs w:val="28"/>
        </w:rPr>
        <w:tab/>
      </w:r>
      <w:r w:rsidRPr="000937D7">
        <w:rPr>
          <w:b/>
          <w:sz w:val="28"/>
          <w:szCs w:val="28"/>
        </w:rPr>
        <w:t>£ 2,616-67.</w:t>
      </w:r>
    </w:p>
    <w:p w14:paraId="4A5AEDC8" w14:textId="77777777" w:rsidR="001079FD" w:rsidRPr="000937D7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1F0740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1F0740">
        <w:rPr>
          <w:b/>
          <w:bCs/>
          <w:sz w:val="28"/>
          <w:szCs w:val="28"/>
          <w:u w:val="single"/>
        </w:rPr>
        <w:t>CREDITS:</w:t>
      </w:r>
    </w:p>
    <w:p w14:paraId="1F335D66" w14:textId="77777777" w:rsidR="001F0740" w:rsidRDefault="001F0740" w:rsidP="001079FD">
      <w:pPr>
        <w:spacing w:after="0" w:line="240" w:lineRule="auto"/>
        <w:jc w:val="both"/>
        <w:rPr>
          <w:sz w:val="20"/>
          <w:szCs w:val="20"/>
        </w:rPr>
      </w:pPr>
    </w:p>
    <w:p w14:paraId="6CE9BEF6" w14:textId="77777777" w:rsidR="001F0740" w:rsidRDefault="001F0740" w:rsidP="001079FD">
      <w:pPr>
        <w:spacing w:after="0" w:line="240" w:lineRule="auto"/>
        <w:jc w:val="both"/>
        <w:rPr>
          <w:sz w:val="20"/>
          <w:szCs w:val="20"/>
        </w:rPr>
      </w:pPr>
    </w:p>
    <w:p w14:paraId="1D60F949" w14:textId="1092DB0A" w:rsidR="001079FD" w:rsidRPr="000937D7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0937D7">
        <w:rPr>
          <w:sz w:val="20"/>
          <w:szCs w:val="20"/>
        </w:rPr>
        <w:t>None.</w:t>
      </w:r>
    </w:p>
    <w:p w14:paraId="2C482104" w14:textId="77777777" w:rsidR="001079FD" w:rsidRPr="000937D7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66275278" w14:textId="77777777" w:rsidR="001079FD" w:rsidRPr="000937D7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77777777" w:rsidR="001079FD" w:rsidRPr="000937D7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937D7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D65B91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15D9545E" w14:textId="6948D7C0" w:rsidR="001079FD" w:rsidRPr="00D65B91" w:rsidRDefault="001079FD" w:rsidP="001079FD">
      <w:pPr>
        <w:spacing w:after="0" w:line="240" w:lineRule="auto"/>
        <w:jc w:val="both"/>
        <w:rPr>
          <w:sz w:val="20"/>
          <w:szCs w:val="20"/>
        </w:rPr>
      </w:pPr>
      <w:r w:rsidRPr="00D65B91">
        <w:rPr>
          <w:sz w:val="20"/>
          <w:szCs w:val="20"/>
        </w:rPr>
        <w:t>Cheque no:</w:t>
      </w:r>
      <w:r w:rsidRPr="00D65B91">
        <w:rPr>
          <w:sz w:val="20"/>
          <w:szCs w:val="20"/>
        </w:rPr>
        <w:tab/>
        <w:t>00017</w:t>
      </w:r>
      <w:r w:rsidR="00D65B91" w:rsidRPr="00D65B91">
        <w:rPr>
          <w:sz w:val="20"/>
          <w:szCs w:val="20"/>
        </w:rPr>
        <w:t>6</w:t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  <w:t>(</w:t>
      </w:r>
      <w:r w:rsidR="00064477" w:rsidRPr="00D65B91">
        <w:rPr>
          <w:sz w:val="20"/>
          <w:szCs w:val="20"/>
        </w:rPr>
        <w:t>D W</w:t>
      </w:r>
      <w:r w:rsidRPr="00D65B91">
        <w:rPr>
          <w:sz w:val="20"/>
          <w:szCs w:val="20"/>
        </w:rPr>
        <w:t xml:space="preserve"> Whittingham)</w:t>
      </w:r>
      <w:r w:rsidRPr="00D65B91">
        <w:rPr>
          <w:sz w:val="20"/>
          <w:szCs w:val="20"/>
        </w:rPr>
        <w:tab/>
      </w:r>
      <w:r w:rsidR="00064477" w:rsidRPr="00D65B91">
        <w:rPr>
          <w:sz w:val="20"/>
          <w:szCs w:val="20"/>
        </w:rPr>
        <w:t>Signage and First Aid Kit</w:t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  <w:t xml:space="preserve">£    </w:t>
      </w:r>
      <w:r w:rsidR="00064477" w:rsidRPr="00D65B91">
        <w:rPr>
          <w:sz w:val="20"/>
          <w:szCs w:val="20"/>
        </w:rPr>
        <w:t xml:space="preserve"> </w:t>
      </w:r>
      <w:r w:rsidR="00D65B91" w:rsidRPr="00D65B91">
        <w:rPr>
          <w:sz w:val="20"/>
          <w:szCs w:val="20"/>
        </w:rPr>
        <w:t xml:space="preserve"> </w:t>
      </w:r>
      <w:r w:rsidR="00064477" w:rsidRPr="00D65B91">
        <w:rPr>
          <w:sz w:val="20"/>
          <w:szCs w:val="20"/>
        </w:rPr>
        <w:t>28-1</w:t>
      </w:r>
      <w:r w:rsidR="00D65B91" w:rsidRPr="00D65B91">
        <w:rPr>
          <w:sz w:val="20"/>
          <w:szCs w:val="20"/>
        </w:rPr>
        <w:t>5</w:t>
      </w:r>
      <w:r w:rsidRPr="00D65B91">
        <w:rPr>
          <w:sz w:val="20"/>
          <w:szCs w:val="20"/>
        </w:rPr>
        <w:t>.</w:t>
      </w:r>
    </w:p>
    <w:p w14:paraId="4E2B05E0" w14:textId="77777777" w:rsidR="001079FD" w:rsidRPr="00D65B91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099A51E6" w14:textId="781569F9" w:rsidR="001079FD" w:rsidRPr="00D65B91" w:rsidRDefault="001079FD" w:rsidP="001079FD">
      <w:pPr>
        <w:spacing w:after="0" w:line="240" w:lineRule="auto"/>
        <w:jc w:val="both"/>
        <w:rPr>
          <w:sz w:val="28"/>
          <w:szCs w:val="28"/>
        </w:rPr>
      </w:pPr>
      <w:r w:rsidRPr="00D65B91">
        <w:rPr>
          <w:sz w:val="20"/>
          <w:szCs w:val="20"/>
        </w:rPr>
        <w:t>D/D</w:t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  <w:t>E-On</w:t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  <w:t>1</w:t>
      </w:r>
      <w:r w:rsidR="00D65B91" w:rsidRPr="00D65B91">
        <w:rPr>
          <w:sz w:val="20"/>
          <w:szCs w:val="20"/>
        </w:rPr>
        <w:t>5</w:t>
      </w:r>
      <w:r w:rsidRPr="00D65B91">
        <w:rPr>
          <w:sz w:val="20"/>
          <w:szCs w:val="20"/>
        </w:rPr>
        <w:t>/</w:t>
      </w:r>
      <w:r w:rsidR="00D65B91" w:rsidRPr="00D65B91">
        <w:rPr>
          <w:sz w:val="20"/>
          <w:szCs w:val="20"/>
        </w:rPr>
        <w:t>10</w:t>
      </w:r>
      <w:r w:rsidRPr="00D65B91">
        <w:rPr>
          <w:sz w:val="20"/>
          <w:szCs w:val="20"/>
        </w:rPr>
        <w:t>/2019</w:t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  <w:u w:val="single"/>
        </w:rPr>
        <w:t>£        9-00.</w:t>
      </w:r>
    </w:p>
    <w:p w14:paraId="0044AA78" w14:textId="7706C270" w:rsidR="001079FD" w:rsidRPr="001079FD" w:rsidRDefault="001079FD" w:rsidP="001079FD">
      <w:pPr>
        <w:spacing w:after="0" w:line="240" w:lineRule="auto"/>
        <w:jc w:val="both"/>
        <w:rPr>
          <w:b/>
          <w:sz w:val="28"/>
          <w:szCs w:val="28"/>
          <w:highlight w:val="yellow"/>
          <w:u w:val="single"/>
        </w:rPr>
      </w:pP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</w:r>
      <w:r w:rsidRPr="00D65B91">
        <w:rPr>
          <w:sz w:val="20"/>
          <w:szCs w:val="20"/>
        </w:rPr>
        <w:tab/>
        <w:t>……………………..</w:t>
      </w:r>
      <w:r w:rsidRPr="00D65B91">
        <w:rPr>
          <w:sz w:val="20"/>
          <w:szCs w:val="20"/>
        </w:rPr>
        <w:tab/>
      </w:r>
      <w:r w:rsidR="00D65B91">
        <w:rPr>
          <w:sz w:val="20"/>
          <w:szCs w:val="20"/>
        </w:rPr>
        <w:t xml:space="preserve"> </w:t>
      </w:r>
      <w:r w:rsidRPr="00D65B91">
        <w:rPr>
          <w:b/>
          <w:sz w:val="28"/>
          <w:szCs w:val="28"/>
          <w:u w:val="single"/>
        </w:rPr>
        <w:t xml:space="preserve">£    </w:t>
      </w:r>
      <w:r w:rsidR="00D65B91">
        <w:rPr>
          <w:b/>
          <w:sz w:val="28"/>
          <w:szCs w:val="28"/>
          <w:u w:val="single"/>
        </w:rPr>
        <w:t xml:space="preserve">  37-15</w:t>
      </w:r>
      <w:r w:rsidRPr="00D65B91">
        <w:rPr>
          <w:b/>
          <w:sz w:val="28"/>
          <w:szCs w:val="28"/>
          <w:u w:val="single"/>
        </w:rPr>
        <w:t xml:space="preserve">.     </w:t>
      </w:r>
    </w:p>
    <w:p w14:paraId="654C5CC3" w14:textId="77777777" w:rsidR="001079FD" w:rsidRPr="000937D7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77777777" w:rsidR="001079FD" w:rsidRPr="000937D7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8379406" w14:textId="77777777" w:rsidR="001079FD" w:rsidRPr="000937D7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736812D" w14:textId="354BB7CB" w:rsidR="001079FD" w:rsidRPr="000937D7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937D7">
        <w:rPr>
          <w:b/>
          <w:sz w:val="28"/>
          <w:szCs w:val="28"/>
          <w:u w:val="single"/>
        </w:rPr>
        <w:t>BALANCE:</w:t>
      </w:r>
      <w:r w:rsidRPr="000937D7">
        <w:rPr>
          <w:b/>
          <w:sz w:val="28"/>
          <w:szCs w:val="28"/>
          <w:u w:val="single"/>
        </w:rPr>
        <w:tab/>
      </w:r>
      <w:r w:rsidRPr="000937D7">
        <w:rPr>
          <w:b/>
          <w:sz w:val="28"/>
          <w:szCs w:val="28"/>
          <w:u w:val="single"/>
        </w:rPr>
        <w:tab/>
      </w:r>
      <w:r w:rsidRPr="000937D7">
        <w:rPr>
          <w:b/>
          <w:sz w:val="28"/>
          <w:szCs w:val="28"/>
          <w:u w:val="single"/>
        </w:rPr>
        <w:tab/>
      </w:r>
      <w:r w:rsidRPr="000937D7">
        <w:rPr>
          <w:b/>
          <w:sz w:val="28"/>
          <w:szCs w:val="28"/>
          <w:u w:val="single"/>
        </w:rPr>
        <w:tab/>
        <w:t xml:space="preserve">             </w:t>
      </w:r>
      <w:r w:rsidR="00D65B91">
        <w:rPr>
          <w:b/>
          <w:sz w:val="28"/>
          <w:szCs w:val="28"/>
          <w:u w:val="single"/>
        </w:rPr>
        <w:t>22</w:t>
      </w:r>
      <w:r w:rsidRPr="000937D7">
        <w:rPr>
          <w:b/>
          <w:sz w:val="28"/>
          <w:szCs w:val="28"/>
          <w:u w:val="single"/>
        </w:rPr>
        <w:t>/</w:t>
      </w:r>
      <w:r w:rsidR="00D65B91">
        <w:rPr>
          <w:b/>
          <w:sz w:val="28"/>
          <w:szCs w:val="28"/>
          <w:u w:val="single"/>
        </w:rPr>
        <w:t>October</w:t>
      </w:r>
      <w:r w:rsidRPr="000937D7">
        <w:rPr>
          <w:b/>
          <w:sz w:val="28"/>
          <w:szCs w:val="28"/>
          <w:u w:val="single"/>
        </w:rPr>
        <w:t>/2019</w:t>
      </w:r>
      <w:r w:rsidRPr="000937D7">
        <w:rPr>
          <w:b/>
          <w:sz w:val="28"/>
          <w:szCs w:val="28"/>
          <w:u w:val="single"/>
        </w:rPr>
        <w:tab/>
      </w:r>
      <w:r w:rsidRPr="000937D7">
        <w:rPr>
          <w:b/>
          <w:sz w:val="28"/>
          <w:szCs w:val="28"/>
          <w:u w:val="single"/>
        </w:rPr>
        <w:tab/>
      </w:r>
      <w:r w:rsidRPr="000937D7">
        <w:rPr>
          <w:b/>
          <w:sz w:val="28"/>
          <w:szCs w:val="28"/>
          <w:u w:val="single"/>
        </w:rPr>
        <w:tab/>
      </w:r>
      <w:r w:rsidRPr="000937D7">
        <w:rPr>
          <w:b/>
          <w:sz w:val="28"/>
          <w:szCs w:val="28"/>
          <w:u w:val="single"/>
        </w:rPr>
        <w:tab/>
      </w:r>
      <w:r w:rsidR="00D65B91">
        <w:rPr>
          <w:b/>
          <w:sz w:val="28"/>
          <w:szCs w:val="28"/>
          <w:u w:val="single"/>
        </w:rPr>
        <w:tab/>
        <w:t xml:space="preserve"> </w:t>
      </w:r>
      <w:r w:rsidRPr="000937D7">
        <w:rPr>
          <w:b/>
          <w:sz w:val="28"/>
          <w:szCs w:val="28"/>
          <w:u w:val="single"/>
        </w:rPr>
        <w:t>£</w:t>
      </w:r>
      <w:r w:rsidR="00D65B91">
        <w:rPr>
          <w:b/>
          <w:sz w:val="28"/>
          <w:szCs w:val="28"/>
          <w:u w:val="single"/>
        </w:rPr>
        <w:t xml:space="preserve"> 2,579-52</w:t>
      </w:r>
      <w:r w:rsidRPr="000937D7">
        <w:rPr>
          <w:b/>
          <w:sz w:val="28"/>
          <w:szCs w:val="28"/>
          <w:u w:val="single"/>
        </w:rPr>
        <w:t>.</w:t>
      </w:r>
    </w:p>
    <w:p w14:paraId="21064A68" w14:textId="77777777" w:rsidR="001079FD" w:rsidRPr="000937D7" w:rsidRDefault="001079FD" w:rsidP="001079FD">
      <w:pPr>
        <w:jc w:val="both"/>
        <w:rPr>
          <w:sz w:val="28"/>
          <w:szCs w:val="28"/>
          <w:u w:val="single"/>
        </w:rPr>
      </w:pPr>
    </w:p>
    <w:p w14:paraId="09612DF5" w14:textId="77777777" w:rsidR="001079FD" w:rsidRPr="000937D7" w:rsidRDefault="001079FD" w:rsidP="001079FD">
      <w:pPr>
        <w:jc w:val="both"/>
        <w:rPr>
          <w:color w:val="FF0000"/>
          <w:sz w:val="28"/>
          <w:szCs w:val="28"/>
          <w:u w:val="single"/>
        </w:rPr>
      </w:pPr>
      <w:r w:rsidRPr="000937D7">
        <w:rPr>
          <w:color w:val="FF0000"/>
          <w:sz w:val="28"/>
          <w:szCs w:val="28"/>
          <w:u w:val="single"/>
        </w:rPr>
        <w:t xml:space="preserve">   </w:t>
      </w:r>
    </w:p>
    <w:p w14:paraId="702CCFFD" w14:textId="77777777" w:rsidR="001079FD" w:rsidRPr="000937D7" w:rsidRDefault="001079FD" w:rsidP="001079FD">
      <w:pPr>
        <w:rPr>
          <w:color w:val="FF0000"/>
        </w:rPr>
      </w:pPr>
    </w:p>
    <w:p w14:paraId="023421C3" w14:textId="49097219" w:rsidR="001079FD" w:rsidRPr="000937D7" w:rsidRDefault="001079FD" w:rsidP="001079FD">
      <w:pPr>
        <w:jc w:val="both"/>
        <w:rPr>
          <w:sz w:val="28"/>
          <w:szCs w:val="28"/>
          <w:u w:val="single"/>
        </w:rPr>
      </w:pPr>
      <w:r w:rsidRPr="000937D7">
        <w:rPr>
          <w:sz w:val="28"/>
          <w:szCs w:val="28"/>
          <w:u w:val="single"/>
        </w:rPr>
        <w:t>Chairman</w:t>
      </w:r>
      <w:r w:rsidRPr="000937D7">
        <w:rPr>
          <w:sz w:val="28"/>
          <w:szCs w:val="28"/>
        </w:rPr>
        <w:t>:</w:t>
      </w:r>
      <w:r w:rsidRPr="000937D7">
        <w:rPr>
          <w:sz w:val="28"/>
          <w:szCs w:val="28"/>
        </w:rPr>
        <w:tab/>
      </w:r>
      <w:r w:rsidRPr="000937D7">
        <w:rPr>
          <w:sz w:val="28"/>
          <w:szCs w:val="28"/>
        </w:rPr>
        <w:tab/>
        <w:t>………………………………………………</w:t>
      </w:r>
      <w:proofErr w:type="gramStart"/>
      <w:r w:rsidRPr="000937D7">
        <w:rPr>
          <w:sz w:val="28"/>
          <w:szCs w:val="28"/>
        </w:rPr>
        <w:t>…..</w:t>
      </w:r>
      <w:proofErr w:type="gramEnd"/>
    </w:p>
    <w:p w14:paraId="24FFEB44" w14:textId="77777777" w:rsidR="001079FD" w:rsidRPr="000937D7" w:rsidRDefault="001079FD" w:rsidP="001079FD">
      <w:pPr>
        <w:jc w:val="both"/>
        <w:rPr>
          <w:sz w:val="28"/>
          <w:szCs w:val="28"/>
          <w:u w:val="single"/>
        </w:rPr>
      </w:pPr>
    </w:p>
    <w:p w14:paraId="08F156BE" w14:textId="77777777" w:rsidR="001079FD" w:rsidRPr="000937D7" w:rsidRDefault="001079FD" w:rsidP="001079FD">
      <w:pPr>
        <w:jc w:val="both"/>
        <w:rPr>
          <w:sz w:val="28"/>
          <w:szCs w:val="28"/>
          <w:u w:val="single"/>
        </w:rPr>
      </w:pPr>
    </w:p>
    <w:p w14:paraId="2D9962A2" w14:textId="77777777" w:rsidR="001079FD" w:rsidRPr="000937D7" w:rsidRDefault="001079FD" w:rsidP="001079FD">
      <w:pPr>
        <w:jc w:val="both"/>
        <w:rPr>
          <w:sz w:val="28"/>
          <w:szCs w:val="28"/>
          <w:u w:val="single"/>
        </w:rPr>
      </w:pPr>
    </w:p>
    <w:p w14:paraId="7069AFC0" w14:textId="77777777" w:rsidR="001079FD" w:rsidRPr="008649C8" w:rsidRDefault="001079FD" w:rsidP="001079FD">
      <w:pPr>
        <w:jc w:val="both"/>
        <w:rPr>
          <w:sz w:val="28"/>
          <w:szCs w:val="28"/>
        </w:rPr>
      </w:pPr>
      <w:r w:rsidRPr="000937D7">
        <w:rPr>
          <w:sz w:val="28"/>
          <w:szCs w:val="28"/>
          <w:u w:val="single"/>
        </w:rPr>
        <w:t>Clerk/RFO</w:t>
      </w:r>
      <w:r w:rsidRPr="000937D7">
        <w:rPr>
          <w:sz w:val="28"/>
          <w:szCs w:val="28"/>
        </w:rPr>
        <w:t>:</w:t>
      </w:r>
      <w:r w:rsidRPr="000937D7">
        <w:rPr>
          <w:sz w:val="28"/>
          <w:szCs w:val="28"/>
        </w:rPr>
        <w:tab/>
      </w:r>
      <w:r w:rsidRPr="000937D7">
        <w:rPr>
          <w:sz w:val="28"/>
          <w:szCs w:val="28"/>
        </w:rPr>
        <w:tab/>
        <w:t>………………………………………………….</w:t>
      </w:r>
      <w:r>
        <w:rPr>
          <w:sz w:val="28"/>
          <w:szCs w:val="28"/>
        </w:rPr>
        <w:t xml:space="preserve">                                                                  </w:t>
      </w:r>
    </w:p>
    <w:p w14:paraId="21883CDB" w14:textId="77777777" w:rsidR="001079FD" w:rsidRDefault="001079FD" w:rsidP="001079FD">
      <w:r>
        <w:t xml:space="preserve">    </w:t>
      </w:r>
    </w:p>
    <w:p w14:paraId="02936AD0" w14:textId="77777777" w:rsidR="001079FD" w:rsidRDefault="001079FD" w:rsidP="001079FD"/>
    <w:p w14:paraId="3B84BA66" w14:textId="77777777" w:rsidR="002A3F5E" w:rsidRDefault="002A3F5E"/>
    <w:sectPr w:rsidR="002A3F5E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64477"/>
    <w:rsid w:val="000937D7"/>
    <w:rsid w:val="00100AC5"/>
    <w:rsid w:val="001079FD"/>
    <w:rsid w:val="00144347"/>
    <w:rsid w:val="001F0740"/>
    <w:rsid w:val="002A3F5E"/>
    <w:rsid w:val="00306CF0"/>
    <w:rsid w:val="003A2D45"/>
    <w:rsid w:val="003E1BCD"/>
    <w:rsid w:val="003F2568"/>
    <w:rsid w:val="00483583"/>
    <w:rsid w:val="0057327D"/>
    <w:rsid w:val="006B3276"/>
    <w:rsid w:val="007A42CB"/>
    <w:rsid w:val="009C589E"/>
    <w:rsid w:val="009D1275"/>
    <w:rsid w:val="009E6648"/>
    <w:rsid w:val="00A71F30"/>
    <w:rsid w:val="00AA4EE9"/>
    <w:rsid w:val="00CB0CB6"/>
    <w:rsid w:val="00D65B91"/>
    <w:rsid w:val="00D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cp:lastPrinted>2019-12-04T14:29:00Z</cp:lastPrinted>
  <dcterms:created xsi:type="dcterms:W3CDTF">2019-12-04T14:28:00Z</dcterms:created>
  <dcterms:modified xsi:type="dcterms:W3CDTF">2020-02-11T10:39:00Z</dcterms:modified>
</cp:coreProperties>
</file>